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8867" w14:textId="77777777" w:rsidR="00C32887" w:rsidRPr="00C32887" w:rsidRDefault="00C32887" w:rsidP="00C32887">
      <w:pPr>
        <w:pStyle w:val="a7"/>
        <w:jc w:val="right"/>
        <w:rPr>
          <w:rFonts w:ascii="Arial" w:hAnsi="Arial" w:cs="Arial"/>
          <w:bCs/>
          <w:sz w:val="32"/>
          <w:szCs w:val="32"/>
          <w:lang w:val="ru-RU"/>
        </w:rPr>
      </w:pPr>
    </w:p>
    <w:p w14:paraId="19A4AA4B" w14:textId="77777777" w:rsidR="00C32887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5D25AEAD" w14:textId="77777777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14:paraId="09AAFBDE" w14:textId="77777777" w:rsidR="006D388E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ГУЕВСКОГО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14:paraId="7F8D1F07" w14:textId="77777777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14:paraId="63EC5643" w14:textId="77777777"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7CB638F4" w14:textId="77777777"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75B3E911" w14:textId="10FC37DD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53444B">
        <w:rPr>
          <w:rFonts w:ascii="Arial" w:hAnsi="Arial" w:cs="Arial"/>
          <w:b/>
          <w:sz w:val="32"/>
          <w:szCs w:val="32"/>
        </w:rPr>
        <w:t xml:space="preserve">17 декабря </w:t>
      </w: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DA7647"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b/>
          <w:sz w:val="32"/>
          <w:szCs w:val="32"/>
        </w:rPr>
        <w:t xml:space="preserve"> года №</w:t>
      </w:r>
      <w:r w:rsidR="0053444B">
        <w:rPr>
          <w:rFonts w:ascii="Arial" w:hAnsi="Arial" w:cs="Arial"/>
          <w:b/>
          <w:sz w:val="32"/>
          <w:szCs w:val="32"/>
        </w:rPr>
        <w:t>9</w:t>
      </w:r>
    </w:p>
    <w:p w14:paraId="120117E8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EFED3F5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1162C15" w14:textId="77777777" w:rsidR="006D388E" w:rsidRPr="00A4777D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4777D">
        <w:rPr>
          <w:rFonts w:ascii="Arial" w:hAnsi="Arial" w:cs="Arial"/>
          <w:b/>
          <w:sz w:val="28"/>
          <w:szCs w:val="28"/>
        </w:rPr>
        <w:t>«О бюджете муниципального образования</w:t>
      </w:r>
    </w:p>
    <w:p w14:paraId="6AA5DF71" w14:textId="77777777" w:rsidR="006D388E" w:rsidRPr="00A4777D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4777D">
        <w:rPr>
          <w:rFonts w:ascii="Arial" w:hAnsi="Arial" w:cs="Arial"/>
          <w:b/>
          <w:sz w:val="28"/>
          <w:szCs w:val="28"/>
        </w:rPr>
        <w:t>«</w:t>
      </w:r>
      <w:r w:rsidR="00C32887" w:rsidRPr="00A4777D">
        <w:rPr>
          <w:rFonts w:ascii="Arial" w:hAnsi="Arial" w:cs="Arial"/>
          <w:b/>
          <w:sz w:val="28"/>
          <w:szCs w:val="28"/>
        </w:rPr>
        <w:t>Гуевский</w:t>
      </w:r>
      <w:r w:rsidRPr="00A4777D">
        <w:rPr>
          <w:rFonts w:ascii="Arial" w:hAnsi="Arial" w:cs="Arial"/>
          <w:b/>
          <w:sz w:val="28"/>
          <w:szCs w:val="28"/>
        </w:rPr>
        <w:t xml:space="preserve"> сельсовет» Суджанского района</w:t>
      </w:r>
    </w:p>
    <w:p w14:paraId="7879ECA1" w14:textId="77777777" w:rsidR="006D388E" w:rsidRPr="00A4777D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4777D">
        <w:rPr>
          <w:rFonts w:ascii="Arial" w:hAnsi="Arial" w:cs="Arial"/>
          <w:b/>
          <w:sz w:val="28"/>
          <w:szCs w:val="28"/>
        </w:rPr>
        <w:t>Курской области на 20</w:t>
      </w:r>
      <w:r w:rsidR="00C32887" w:rsidRPr="00A4777D">
        <w:rPr>
          <w:rFonts w:ascii="Arial" w:hAnsi="Arial" w:cs="Arial"/>
          <w:b/>
          <w:sz w:val="28"/>
          <w:szCs w:val="28"/>
        </w:rPr>
        <w:t>2</w:t>
      </w:r>
      <w:r w:rsidR="008C33A0" w:rsidRPr="00A4777D">
        <w:rPr>
          <w:rFonts w:ascii="Arial" w:hAnsi="Arial" w:cs="Arial"/>
          <w:b/>
          <w:sz w:val="28"/>
          <w:szCs w:val="28"/>
        </w:rPr>
        <w:t>5</w:t>
      </w:r>
      <w:r w:rsidRPr="00A4777D">
        <w:rPr>
          <w:rFonts w:ascii="Arial" w:hAnsi="Arial" w:cs="Arial"/>
          <w:b/>
          <w:sz w:val="28"/>
          <w:szCs w:val="28"/>
        </w:rPr>
        <w:t xml:space="preserve"> год и на плановый период </w:t>
      </w:r>
    </w:p>
    <w:p w14:paraId="7877E2FB" w14:textId="77777777" w:rsidR="006D388E" w:rsidRPr="00A4777D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4777D">
        <w:rPr>
          <w:rFonts w:ascii="Arial" w:hAnsi="Arial" w:cs="Arial"/>
          <w:b/>
          <w:sz w:val="28"/>
          <w:szCs w:val="28"/>
        </w:rPr>
        <w:t>20</w:t>
      </w:r>
      <w:r w:rsidR="00C32887" w:rsidRPr="00A4777D">
        <w:rPr>
          <w:rFonts w:ascii="Arial" w:hAnsi="Arial" w:cs="Arial"/>
          <w:b/>
          <w:sz w:val="28"/>
          <w:szCs w:val="28"/>
        </w:rPr>
        <w:t>2</w:t>
      </w:r>
      <w:r w:rsidR="008C33A0" w:rsidRPr="00A4777D">
        <w:rPr>
          <w:rFonts w:ascii="Arial" w:hAnsi="Arial" w:cs="Arial"/>
          <w:b/>
          <w:sz w:val="28"/>
          <w:szCs w:val="28"/>
        </w:rPr>
        <w:t>6</w:t>
      </w:r>
      <w:r w:rsidRPr="00A4777D">
        <w:rPr>
          <w:rFonts w:ascii="Arial" w:hAnsi="Arial" w:cs="Arial"/>
          <w:b/>
          <w:sz w:val="28"/>
          <w:szCs w:val="28"/>
        </w:rPr>
        <w:t xml:space="preserve"> и 20</w:t>
      </w:r>
      <w:r w:rsidR="00C32887" w:rsidRPr="00A4777D">
        <w:rPr>
          <w:rFonts w:ascii="Arial" w:hAnsi="Arial" w:cs="Arial"/>
          <w:b/>
          <w:sz w:val="28"/>
          <w:szCs w:val="28"/>
        </w:rPr>
        <w:t>2</w:t>
      </w:r>
      <w:r w:rsidR="008C33A0" w:rsidRPr="00A4777D">
        <w:rPr>
          <w:rFonts w:ascii="Arial" w:hAnsi="Arial" w:cs="Arial"/>
          <w:b/>
          <w:sz w:val="28"/>
          <w:szCs w:val="28"/>
        </w:rPr>
        <w:t>7</w:t>
      </w:r>
      <w:r w:rsidRPr="00A4777D">
        <w:rPr>
          <w:rFonts w:ascii="Arial" w:hAnsi="Arial" w:cs="Arial"/>
          <w:b/>
          <w:sz w:val="28"/>
          <w:szCs w:val="28"/>
        </w:rPr>
        <w:t xml:space="preserve"> годов»</w:t>
      </w:r>
    </w:p>
    <w:p w14:paraId="2A4BB930" w14:textId="77777777"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60C1F9C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Статья 1. Основные характеристики местного бюджета </w:t>
      </w:r>
    </w:p>
    <w:p w14:paraId="0A256DDB" w14:textId="7777777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год:</w:t>
      </w:r>
    </w:p>
    <w:p w14:paraId="58F4174A" w14:textId="7777777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 общий  объем   доходов  местного  бюджета  в  сумме      </w:t>
      </w:r>
      <w:r w:rsidR="008C33A0">
        <w:rPr>
          <w:rFonts w:ascii="Arial" w:hAnsi="Arial" w:cs="Arial"/>
          <w:sz w:val="24"/>
          <w:szCs w:val="24"/>
        </w:rPr>
        <w:t>1 46</w:t>
      </w:r>
      <w:r w:rsidR="00265E2C">
        <w:rPr>
          <w:rFonts w:ascii="Arial" w:hAnsi="Arial" w:cs="Arial"/>
          <w:sz w:val="24"/>
          <w:szCs w:val="24"/>
        </w:rPr>
        <w:t>9</w:t>
      </w:r>
      <w:r w:rsidR="008C33A0">
        <w:rPr>
          <w:rFonts w:ascii="Arial" w:hAnsi="Arial" w:cs="Arial"/>
          <w:sz w:val="24"/>
          <w:szCs w:val="24"/>
        </w:rPr>
        <w:t xml:space="preserve"> </w:t>
      </w:r>
      <w:r w:rsidR="00265E2C">
        <w:rPr>
          <w:rFonts w:ascii="Arial" w:hAnsi="Arial" w:cs="Arial"/>
          <w:sz w:val="24"/>
          <w:szCs w:val="24"/>
        </w:rPr>
        <w:t>195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272E5C95" w14:textId="7777777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общий объем расходов местного бюджета в сумме </w:t>
      </w:r>
      <w:r w:rsidR="00265E2C">
        <w:rPr>
          <w:rFonts w:ascii="Arial" w:hAnsi="Arial" w:cs="Arial"/>
          <w:sz w:val="24"/>
          <w:szCs w:val="24"/>
        </w:rPr>
        <w:t>1 469 195</w:t>
      </w:r>
      <w:r w:rsidR="008C33A0">
        <w:rPr>
          <w:rFonts w:ascii="Arial" w:hAnsi="Arial" w:cs="Arial"/>
          <w:sz w:val="24"/>
          <w:szCs w:val="24"/>
        </w:rPr>
        <w:t>,00 рублей</w:t>
      </w:r>
      <w:r>
        <w:rPr>
          <w:rFonts w:ascii="Arial" w:hAnsi="Arial" w:cs="Arial"/>
          <w:sz w:val="24"/>
          <w:szCs w:val="24"/>
        </w:rPr>
        <w:t>;</w:t>
      </w:r>
    </w:p>
    <w:p w14:paraId="38A28CC8" w14:textId="77777777" w:rsidR="006D388E" w:rsidRDefault="00BE2979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</w:t>
      </w:r>
      <w:r w:rsidR="006D388E">
        <w:rPr>
          <w:rFonts w:ascii="Arial" w:hAnsi="Arial" w:cs="Arial"/>
          <w:sz w:val="24"/>
          <w:szCs w:val="24"/>
        </w:rPr>
        <w:t xml:space="preserve"> местного бюджета в сумме </w:t>
      </w:r>
      <w:r w:rsidR="004539F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,00</w:t>
      </w:r>
      <w:r w:rsidR="006D388E">
        <w:rPr>
          <w:rFonts w:ascii="Arial" w:hAnsi="Arial" w:cs="Arial"/>
          <w:sz w:val="24"/>
          <w:szCs w:val="24"/>
        </w:rPr>
        <w:t xml:space="preserve"> рублей.</w:t>
      </w:r>
    </w:p>
    <w:p w14:paraId="4EFFA787" w14:textId="7777777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7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годы:</w:t>
      </w:r>
    </w:p>
    <w:p w14:paraId="40CABBD6" w14:textId="7777777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на </w:t>
      </w:r>
      <w:r w:rsidR="00BE2979">
        <w:rPr>
          <w:rFonts w:ascii="Arial" w:hAnsi="Arial" w:cs="Arial"/>
          <w:sz w:val="24"/>
          <w:szCs w:val="24"/>
        </w:rPr>
        <w:t>202</w:t>
      </w:r>
      <w:r w:rsidR="008C33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8C33A0">
        <w:rPr>
          <w:rFonts w:ascii="Arial" w:hAnsi="Arial" w:cs="Arial"/>
          <w:sz w:val="24"/>
          <w:szCs w:val="24"/>
        </w:rPr>
        <w:t>6</w:t>
      </w:r>
      <w:r w:rsidR="00265E2C">
        <w:rPr>
          <w:rFonts w:ascii="Arial" w:hAnsi="Arial" w:cs="Arial"/>
          <w:sz w:val="24"/>
          <w:szCs w:val="24"/>
        </w:rPr>
        <w:t>61</w:t>
      </w:r>
      <w:r w:rsidR="008C33A0">
        <w:rPr>
          <w:rFonts w:ascii="Arial" w:hAnsi="Arial" w:cs="Arial"/>
          <w:sz w:val="24"/>
          <w:szCs w:val="24"/>
        </w:rPr>
        <w:t xml:space="preserve"> </w:t>
      </w:r>
      <w:r w:rsidR="00265E2C">
        <w:rPr>
          <w:rFonts w:ascii="Arial" w:hAnsi="Arial" w:cs="Arial"/>
          <w:sz w:val="24"/>
          <w:szCs w:val="24"/>
        </w:rPr>
        <w:t>054</w:t>
      </w:r>
      <w:r>
        <w:rPr>
          <w:rFonts w:ascii="Arial" w:hAnsi="Arial" w:cs="Arial"/>
          <w:sz w:val="24"/>
          <w:szCs w:val="24"/>
        </w:rPr>
        <w:t>,00 рублей;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8C33A0">
        <w:rPr>
          <w:rFonts w:ascii="Arial" w:hAnsi="Arial" w:cs="Arial"/>
          <w:sz w:val="24"/>
          <w:szCs w:val="24"/>
        </w:rPr>
        <w:t>64</w:t>
      </w:r>
      <w:r w:rsidR="00265E2C">
        <w:rPr>
          <w:rFonts w:ascii="Arial" w:hAnsi="Arial" w:cs="Arial"/>
          <w:sz w:val="24"/>
          <w:szCs w:val="24"/>
        </w:rPr>
        <w:t>0</w:t>
      </w:r>
      <w:r w:rsidR="008C33A0">
        <w:rPr>
          <w:rFonts w:ascii="Arial" w:hAnsi="Arial" w:cs="Arial"/>
          <w:sz w:val="24"/>
          <w:szCs w:val="24"/>
        </w:rPr>
        <w:t xml:space="preserve"> </w:t>
      </w:r>
      <w:r w:rsidR="00265E2C">
        <w:rPr>
          <w:rFonts w:ascii="Arial" w:hAnsi="Arial" w:cs="Arial"/>
          <w:sz w:val="24"/>
          <w:szCs w:val="24"/>
        </w:rPr>
        <w:t>6</w:t>
      </w:r>
      <w:r w:rsidR="008C33A0">
        <w:rPr>
          <w:rFonts w:ascii="Arial" w:hAnsi="Arial" w:cs="Arial"/>
          <w:sz w:val="24"/>
          <w:szCs w:val="24"/>
        </w:rPr>
        <w:t>08</w:t>
      </w:r>
      <w:r>
        <w:rPr>
          <w:rFonts w:ascii="Arial" w:hAnsi="Arial" w:cs="Arial"/>
          <w:sz w:val="24"/>
          <w:szCs w:val="24"/>
        </w:rPr>
        <w:t>,00 рублей;</w:t>
      </w:r>
    </w:p>
    <w:p w14:paraId="3C94D9C2" w14:textId="7777777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общий объем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265E2C">
        <w:rPr>
          <w:rFonts w:ascii="Arial" w:hAnsi="Arial" w:cs="Arial"/>
          <w:sz w:val="24"/>
          <w:szCs w:val="24"/>
        </w:rPr>
        <w:t>661 054</w:t>
      </w:r>
      <w:r w:rsidR="008C33A0">
        <w:rPr>
          <w:rFonts w:ascii="Arial" w:hAnsi="Arial" w:cs="Arial"/>
          <w:sz w:val="24"/>
          <w:szCs w:val="24"/>
        </w:rPr>
        <w:t xml:space="preserve">,00 рублей </w:t>
      </w:r>
      <w:r>
        <w:rPr>
          <w:rFonts w:ascii="Arial" w:hAnsi="Arial" w:cs="Arial"/>
          <w:sz w:val="24"/>
          <w:szCs w:val="24"/>
        </w:rPr>
        <w:t xml:space="preserve">; в том числе условно утвержденные расходы в сумме </w:t>
      </w:r>
      <w:r w:rsidR="008C33A0">
        <w:rPr>
          <w:rFonts w:ascii="Arial" w:hAnsi="Arial" w:cs="Arial"/>
          <w:sz w:val="24"/>
          <w:szCs w:val="24"/>
        </w:rPr>
        <w:t>12 100</w:t>
      </w:r>
      <w:r>
        <w:rPr>
          <w:rFonts w:ascii="Arial" w:hAnsi="Arial" w:cs="Arial"/>
          <w:sz w:val="24"/>
          <w:szCs w:val="24"/>
        </w:rPr>
        <w:t>,00 рублей,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265E2C">
        <w:rPr>
          <w:rFonts w:ascii="Arial" w:hAnsi="Arial" w:cs="Arial"/>
          <w:sz w:val="24"/>
          <w:szCs w:val="24"/>
        </w:rPr>
        <w:t>640 608</w:t>
      </w:r>
      <w:r w:rsidR="008C33A0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,00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рублей в том числе условно утвержденные расходы в сумме </w:t>
      </w:r>
      <w:r w:rsidR="008C33A0">
        <w:rPr>
          <w:rFonts w:ascii="Arial" w:hAnsi="Arial" w:cs="Arial"/>
          <w:sz w:val="24"/>
          <w:szCs w:val="24"/>
        </w:rPr>
        <w:t>22 900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3572B939" w14:textId="77777777" w:rsidR="006D388E" w:rsidRDefault="00DA7647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дефицит(профицит) </w:t>
      </w:r>
      <w:r w:rsidR="006D388E">
        <w:rPr>
          <w:rFonts w:ascii="Arial" w:hAnsi="Arial" w:cs="Arial"/>
          <w:sz w:val="24"/>
          <w:szCs w:val="24"/>
        </w:rPr>
        <w:t xml:space="preserve"> местного бюджета на 20</w:t>
      </w:r>
      <w:r w:rsidR="008C33A0">
        <w:rPr>
          <w:rFonts w:ascii="Arial" w:hAnsi="Arial" w:cs="Arial"/>
          <w:sz w:val="24"/>
          <w:szCs w:val="24"/>
        </w:rPr>
        <w:t>26</w:t>
      </w:r>
      <w:r w:rsidR="006D388E">
        <w:rPr>
          <w:rFonts w:ascii="Arial" w:hAnsi="Arial" w:cs="Arial"/>
          <w:sz w:val="24"/>
          <w:szCs w:val="24"/>
        </w:rPr>
        <w:t xml:space="preserve"> год в сумме </w:t>
      </w:r>
      <w:r w:rsidR="00BE2979">
        <w:rPr>
          <w:rFonts w:ascii="Arial" w:hAnsi="Arial" w:cs="Arial"/>
          <w:sz w:val="24"/>
          <w:szCs w:val="24"/>
        </w:rPr>
        <w:t>0</w:t>
      </w:r>
      <w:r w:rsidR="006D388E">
        <w:rPr>
          <w:rFonts w:ascii="Arial" w:hAnsi="Arial" w:cs="Arial"/>
          <w:sz w:val="24"/>
          <w:szCs w:val="24"/>
        </w:rPr>
        <w:t>,00 рублей;</w:t>
      </w:r>
    </w:p>
    <w:p w14:paraId="0D38A011" w14:textId="7777777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дефицит(профицит) местного бюджета на 20</w:t>
      </w:r>
      <w:r w:rsidR="008C33A0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 в сумме 0,0 рублей.</w:t>
      </w:r>
    </w:p>
    <w:p w14:paraId="50617647" w14:textId="77777777" w:rsidR="00D20CAF" w:rsidRDefault="00D20CAF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46037449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2. Источники финансирования дефицита местного бюджета</w:t>
      </w:r>
    </w:p>
    <w:p w14:paraId="0D90DCFB" w14:textId="77777777" w:rsidR="006D388E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источники финансирования дефицита местного бюджета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</w:t>
      </w:r>
      <w:r w:rsidR="00541D5C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097A2F1A" w14:textId="77777777" w:rsidR="006D388E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Статья 3.</w:t>
      </w:r>
      <w:r>
        <w:rPr>
          <w:rFonts w:ascii="Arial" w:hAnsi="Arial" w:cs="Arial"/>
          <w:b/>
          <w:bCs/>
          <w:sz w:val="26"/>
          <w:szCs w:val="26"/>
        </w:rPr>
        <w:t xml:space="preserve"> Особенности администрирования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5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6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7</w:t>
      </w:r>
      <w:r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14:paraId="2F6DA87A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местного бюджета.</w:t>
      </w:r>
    </w:p>
    <w:p w14:paraId="1CE5145C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14:paraId="1B4ABE34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1D6F8DE2" w14:textId="77777777" w:rsidR="006D388E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Статья 4. Прогнозируемое поступление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5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6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7</w:t>
      </w:r>
      <w:r>
        <w:rPr>
          <w:rFonts w:ascii="Arial" w:hAnsi="Arial" w:cs="Arial"/>
          <w:b/>
          <w:bCs/>
          <w:sz w:val="26"/>
          <w:szCs w:val="26"/>
        </w:rPr>
        <w:t xml:space="preserve"> годов </w:t>
      </w:r>
    </w:p>
    <w:p w14:paraId="5BA2EB65" w14:textId="77777777" w:rsidR="006D388E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прогнозируемое поступление доходов в местный бюджет</w:t>
      </w:r>
      <w:r w:rsidR="008C4D58">
        <w:rPr>
          <w:rFonts w:ascii="Arial" w:hAnsi="Arial" w:cs="Arial"/>
          <w:bCs/>
          <w:sz w:val="24"/>
          <w:szCs w:val="24"/>
        </w:rPr>
        <w:t xml:space="preserve"> на</w:t>
      </w:r>
      <w:r>
        <w:rPr>
          <w:rFonts w:ascii="Arial" w:hAnsi="Arial" w:cs="Arial"/>
          <w:bCs/>
          <w:sz w:val="24"/>
          <w:szCs w:val="24"/>
        </w:rPr>
        <w:t xml:space="preserve"> 20</w:t>
      </w:r>
      <w:r w:rsidR="00BE2979">
        <w:rPr>
          <w:rFonts w:ascii="Arial" w:hAnsi="Arial" w:cs="Arial"/>
          <w:bCs/>
          <w:sz w:val="24"/>
          <w:szCs w:val="24"/>
        </w:rPr>
        <w:t>2</w:t>
      </w:r>
      <w:r w:rsidR="00C0073B">
        <w:rPr>
          <w:rFonts w:ascii="Arial" w:hAnsi="Arial" w:cs="Arial"/>
          <w:bCs/>
          <w:sz w:val="24"/>
          <w:szCs w:val="24"/>
        </w:rPr>
        <w:t>5</w:t>
      </w:r>
      <w:r w:rsidR="00BE297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год </w:t>
      </w:r>
      <w:r w:rsidR="00BE2979">
        <w:rPr>
          <w:rFonts w:ascii="Arial" w:hAnsi="Arial" w:cs="Arial"/>
          <w:bCs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к настоящему Решению</w:t>
      </w:r>
      <w:r w:rsidR="008C4D58">
        <w:rPr>
          <w:rFonts w:ascii="Arial" w:hAnsi="Arial" w:cs="Arial"/>
          <w:bCs/>
          <w:sz w:val="24"/>
          <w:szCs w:val="24"/>
        </w:rPr>
        <w:t>.</w:t>
      </w:r>
    </w:p>
    <w:p w14:paraId="142D68CC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2D1A0B30" w14:textId="77777777" w:rsidR="006D388E" w:rsidRDefault="006D388E" w:rsidP="006D388E">
      <w:pPr>
        <w:pStyle w:val="ConsPlusNormal"/>
        <w:ind w:firstLine="0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 5. Бюджетные ассигнования местного бюджета на 20</w:t>
      </w:r>
      <w:r w:rsidR="00BE2979">
        <w:rPr>
          <w:b/>
          <w:bCs/>
          <w:sz w:val="26"/>
          <w:szCs w:val="26"/>
        </w:rPr>
        <w:t>2</w:t>
      </w:r>
      <w:r w:rsidR="00C0073B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год и на плановый период 20</w:t>
      </w:r>
      <w:r w:rsidR="00BE2979">
        <w:rPr>
          <w:b/>
          <w:bCs/>
          <w:sz w:val="26"/>
          <w:szCs w:val="26"/>
        </w:rPr>
        <w:t>2</w:t>
      </w:r>
      <w:r w:rsidR="00C0073B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и 20</w:t>
      </w:r>
      <w:r w:rsidR="00BE2979">
        <w:rPr>
          <w:b/>
          <w:bCs/>
          <w:sz w:val="26"/>
          <w:szCs w:val="26"/>
        </w:rPr>
        <w:t>2</w:t>
      </w:r>
      <w:r w:rsidR="00C0073B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 xml:space="preserve"> годов</w:t>
      </w:r>
    </w:p>
    <w:p w14:paraId="5B2C094D" w14:textId="77777777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436DB925" w14:textId="77777777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</w:t>
      </w:r>
      <w:r w:rsidR="008C4D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6364A90A" w14:textId="77777777"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3.Утвердить </w:t>
      </w:r>
      <w:r>
        <w:rPr>
          <w:rFonts w:ascii="Arial" w:hAnsi="Arial" w:cs="Arial"/>
          <w:bCs/>
          <w:sz w:val="24"/>
          <w:szCs w:val="24"/>
        </w:rPr>
        <w:t>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</w:t>
      </w:r>
      <w:r w:rsidR="008C4D5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на 202</w:t>
      </w:r>
      <w:r w:rsidR="00C0073B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 год </w:t>
      </w:r>
      <w:r w:rsidR="00BE2979"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27B5D45A" w14:textId="77777777" w:rsidR="00D630D9" w:rsidRPr="00D630D9" w:rsidRDefault="00D630D9" w:rsidP="00D630D9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D630D9">
        <w:rPr>
          <w:rFonts w:ascii="Arial" w:hAnsi="Arial" w:cs="Arial"/>
          <w:bCs/>
          <w:sz w:val="24"/>
          <w:szCs w:val="24"/>
        </w:rPr>
        <w:t xml:space="preserve">4. </w:t>
      </w:r>
      <w:r w:rsidRPr="00D630D9"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r>
        <w:rPr>
          <w:rFonts w:ascii="Arial" w:hAnsi="Arial" w:cs="Arial"/>
          <w:sz w:val="24"/>
          <w:szCs w:val="24"/>
        </w:rPr>
        <w:t>Гуевского</w:t>
      </w:r>
      <w:r w:rsidRPr="00D630D9">
        <w:rPr>
          <w:rFonts w:ascii="Arial" w:hAnsi="Arial" w:cs="Arial"/>
          <w:sz w:val="24"/>
          <w:szCs w:val="24"/>
        </w:rPr>
        <w:t xml:space="preserve"> сельсовета на 2025 год в сумме 100,00 рублей; на 2026 год в сумме 100,00 рублей; на 2027 год в сумме 100,00 рублей.</w:t>
      </w:r>
    </w:p>
    <w:p w14:paraId="05A053DF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6. Особенности исполнения местного бюджета в 20</w:t>
      </w:r>
      <w:r w:rsidR="001A08D0">
        <w:rPr>
          <w:rFonts w:ascii="Arial" w:hAnsi="Arial" w:cs="Arial"/>
          <w:b/>
          <w:sz w:val="26"/>
          <w:szCs w:val="26"/>
        </w:rPr>
        <w:t>2</w:t>
      </w:r>
      <w:r w:rsidR="00A4777D">
        <w:rPr>
          <w:rFonts w:ascii="Arial" w:hAnsi="Arial" w:cs="Arial"/>
          <w:b/>
          <w:sz w:val="26"/>
          <w:szCs w:val="26"/>
        </w:rPr>
        <w:t>5</w:t>
      </w:r>
      <w:r>
        <w:rPr>
          <w:rFonts w:ascii="Arial" w:hAnsi="Arial" w:cs="Arial"/>
          <w:b/>
          <w:sz w:val="26"/>
          <w:szCs w:val="26"/>
        </w:rPr>
        <w:t xml:space="preserve"> году </w:t>
      </w:r>
    </w:p>
    <w:p w14:paraId="72BE36F3" w14:textId="77777777"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Остатки средств местного бюджета по состоянию на 1 января 20</w:t>
      </w:r>
      <w:r w:rsidR="001A08D0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1A08D0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году на те же цели в качестве дополнительного источника.</w:t>
      </w:r>
    </w:p>
    <w:p w14:paraId="064EF72D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14:paraId="1E6D263B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1) реорганизация муниципальных учреждений;</w:t>
      </w:r>
    </w:p>
    <w:p w14:paraId="5C6077B4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7BDD1F29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14:paraId="6D0161E0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6914C37C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14:paraId="5C9C68A7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14:paraId="7767AB20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14:paraId="5F1CF05F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14:paraId="743E4F30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 100 процентов суммы договора (муниципального контракта) – по договорам (контрактам):</w:t>
      </w:r>
    </w:p>
    <w:p w14:paraId="1570ED1C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</w:t>
      </w:r>
      <w:r>
        <w:rPr>
          <w:rFonts w:ascii="Arial" w:hAnsi="Arial" w:cs="Arial"/>
          <w:sz w:val="24"/>
          <w:szCs w:val="24"/>
        </w:rPr>
        <w:lastRenderedPageBreak/>
        <w:t>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28450AA3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7BB5E348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14:paraId="0BDD39B8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r w:rsidR="001A08D0">
        <w:rPr>
          <w:rFonts w:ascii="Arial" w:hAnsi="Arial" w:cs="Arial"/>
          <w:sz w:val="24"/>
          <w:szCs w:val="24"/>
        </w:rPr>
        <w:t>Гуевского</w:t>
      </w:r>
      <w:r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14:paraId="40FC055C" w14:textId="77777777" w:rsidR="008461AA" w:rsidRPr="008461AA" w:rsidRDefault="008461AA" w:rsidP="008461AA">
      <w:pPr>
        <w:spacing w:line="240" w:lineRule="auto"/>
        <w:rPr>
          <w:rFonts w:ascii="Arial" w:hAnsi="Arial" w:cs="Arial"/>
          <w:b/>
          <w:sz w:val="26"/>
          <w:szCs w:val="26"/>
        </w:rPr>
      </w:pPr>
      <w:r w:rsidRPr="008461AA">
        <w:rPr>
          <w:rFonts w:ascii="Arial" w:hAnsi="Arial" w:cs="Arial"/>
          <w:b/>
          <w:sz w:val="26"/>
          <w:szCs w:val="26"/>
        </w:rPr>
        <w:t>Статья 7. Межбюджетные трансферты, предоставляемые другим бюджетам бюджетной системы Российской Федерации</w:t>
      </w:r>
    </w:p>
    <w:p w14:paraId="1F667922" w14:textId="77777777" w:rsidR="008461AA" w:rsidRPr="00B0699E" w:rsidRDefault="008461AA" w:rsidP="00B069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1AA">
        <w:rPr>
          <w:rFonts w:ascii="Arial" w:hAnsi="Arial" w:cs="Arial"/>
          <w:bCs/>
          <w:sz w:val="26"/>
          <w:szCs w:val="26"/>
        </w:rPr>
        <w:t>Утвердить размер межбюджетных трансфертов бюджету муниципального района  на  202</w:t>
      </w:r>
      <w:r w:rsidR="00AE62C0">
        <w:rPr>
          <w:rFonts w:ascii="Arial" w:hAnsi="Arial" w:cs="Arial"/>
          <w:bCs/>
          <w:sz w:val="26"/>
          <w:szCs w:val="26"/>
        </w:rPr>
        <w:t>5</w:t>
      </w:r>
      <w:r w:rsidRPr="008461AA">
        <w:rPr>
          <w:rFonts w:ascii="Arial" w:hAnsi="Arial" w:cs="Arial"/>
          <w:bCs/>
          <w:sz w:val="26"/>
          <w:szCs w:val="26"/>
        </w:rPr>
        <w:t xml:space="preserve">  год  в  сумме  </w:t>
      </w:r>
      <w:r w:rsidR="00AE62C0">
        <w:rPr>
          <w:rFonts w:ascii="Arial" w:hAnsi="Arial" w:cs="Arial"/>
          <w:sz w:val="24"/>
          <w:szCs w:val="24"/>
        </w:rPr>
        <w:t>415 250</w:t>
      </w:r>
      <w:r w:rsidR="00B0699E" w:rsidRPr="00B0699E">
        <w:rPr>
          <w:rFonts w:ascii="Arial" w:hAnsi="Arial" w:cs="Arial"/>
          <w:sz w:val="24"/>
          <w:szCs w:val="24"/>
        </w:rPr>
        <w:t>,00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 </w:t>
      </w:r>
      <w:r w:rsidRPr="008461AA">
        <w:rPr>
          <w:rFonts w:ascii="Arial" w:hAnsi="Arial" w:cs="Arial"/>
          <w:bCs/>
          <w:sz w:val="26"/>
          <w:szCs w:val="26"/>
        </w:rPr>
        <w:t>рублей;  на   плановый  период   202</w:t>
      </w:r>
      <w:r w:rsidR="00AE62C0">
        <w:rPr>
          <w:rFonts w:ascii="Arial" w:hAnsi="Arial" w:cs="Arial"/>
          <w:bCs/>
          <w:sz w:val="26"/>
          <w:szCs w:val="26"/>
        </w:rPr>
        <w:t>6</w:t>
      </w:r>
      <w:r w:rsidRPr="008461AA">
        <w:rPr>
          <w:rFonts w:ascii="Arial" w:hAnsi="Arial" w:cs="Arial"/>
          <w:bCs/>
          <w:sz w:val="26"/>
          <w:szCs w:val="26"/>
        </w:rPr>
        <w:t xml:space="preserve">  года  в  сумме  </w:t>
      </w:r>
      <w:r w:rsidR="00AE62C0">
        <w:rPr>
          <w:rFonts w:ascii="Arial" w:hAnsi="Arial" w:cs="Arial"/>
          <w:bCs/>
          <w:sz w:val="26"/>
          <w:szCs w:val="26"/>
        </w:rPr>
        <w:t>346 042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,00 </w:t>
      </w:r>
      <w:r w:rsidRPr="008461AA">
        <w:rPr>
          <w:rFonts w:ascii="Arial" w:hAnsi="Arial" w:cs="Arial"/>
          <w:bCs/>
          <w:sz w:val="26"/>
          <w:szCs w:val="26"/>
        </w:rPr>
        <w:t>рублей  и  202</w:t>
      </w:r>
      <w:r w:rsidR="00AE62C0">
        <w:rPr>
          <w:rFonts w:ascii="Arial" w:hAnsi="Arial" w:cs="Arial"/>
          <w:bCs/>
          <w:sz w:val="26"/>
          <w:szCs w:val="26"/>
        </w:rPr>
        <w:t>7</w:t>
      </w:r>
      <w:r w:rsidRPr="008461AA">
        <w:rPr>
          <w:rFonts w:ascii="Arial" w:hAnsi="Arial" w:cs="Arial"/>
          <w:bCs/>
          <w:sz w:val="26"/>
          <w:szCs w:val="26"/>
        </w:rPr>
        <w:t xml:space="preserve">  года  в  сумме  </w:t>
      </w:r>
      <w:r w:rsidR="00AE62C0">
        <w:rPr>
          <w:rFonts w:ascii="Arial" w:hAnsi="Arial" w:cs="Arial"/>
          <w:bCs/>
          <w:sz w:val="26"/>
          <w:szCs w:val="26"/>
        </w:rPr>
        <w:t>3</w:t>
      </w:r>
      <w:r w:rsidR="00AA224B" w:rsidRPr="00AA224B">
        <w:rPr>
          <w:rFonts w:ascii="Arial" w:hAnsi="Arial" w:cs="Arial"/>
          <w:bCs/>
          <w:sz w:val="26"/>
          <w:szCs w:val="26"/>
        </w:rPr>
        <w:t>4</w:t>
      </w:r>
      <w:r w:rsidR="00AE62C0">
        <w:rPr>
          <w:rFonts w:ascii="Arial" w:hAnsi="Arial" w:cs="Arial"/>
          <w:bCs/>
          <w:sz w:val="26"/>
          <w:szCs w:val="26"/>
        </w:rPr>
        <w:t>6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 0</w:t>
      </w:r>
      <w:r w:rsidR="00AE62C0">
        <w:rPr>
          <w:rFonts w:ascii="Arial" w:hAnsi="Arial" w:cs="Arial"/>
          <w:bCs/>
          <w:sz w:val="26"/>
          <w:szCs w:val="26"/>
        </w:rPr>
        <w:t>42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,00 </w:t>
      </w:r>
      <w:r w:rsidRPr="008461AA">
        <w:rPr>
          <w:rFonts w:ascii="Arial" w:hAnsi="Arial" w:cs="Arial"/>
          <w:bCs/>
          <w:sz w:val="26"/>
          <w:szCs w:val="26"/>
        </w:rPr>
        <w:t xml:space="preserve">рублей:  </w:t>
      </w:r>
    </w:p>
    <w:p w14:paraId="3941D79B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1.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14:paraId="2DF92F60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2.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14:paraId="4B9B3617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3.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14:paraId="1C76DD62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 w:rsidRPr="008461AA">
        <w:rPr>
          <w:rFonts w:ascii="Arial" w:hAnsi="Arial" w:cs="Arial"/>
          <w:bCs/>
          <w:sz w:val="26"/>
          <w:szCs w:val="26"/>
        </w:rPr>
        <w:tab/>
      </w:r>
      <w:r w:rsidRPr="008461AA">
        <w:rPr>
          <w:rFonts w:ascii="Arial" w:hAnsi="Arial" w:cs="Arial"/>
          <w:bCs/>
          <w:sz w:val="26"/>
          <w:szCs w:val="26"/>
        </w:rPr>
        <w:tab/>
      </w:r>
    </w:p>
    <w:p w14:paraId="1717C7F4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065E9CD5" w14:textId="77777777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Органы местного самоуправлении не вправе принимать решения, приводящие к увеличению в 20</w:t>
      </w:r>
      <w:r w:rsidR="001A08D0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14:paraId="76B34BE7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9. Муниципальный долг муниципального образования</w:t>
      </w:r>
    </w:p>
    <w:p w14:paraId="5773C36B" w14:textId="77777777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 </w:t>
      </w:r>
      <w:r w:rsidR="00B66E41">
        <w:rPr>
          <w:rFonts w:ascii="Arial" w:hAnsi="Arial" w:cs="Arial"/>
        </w:rPr>
        <w:t>Установить о</w:t>
      </w:r>
      <w:r>
        <w:rPr>
          <w:rFonts w:ascii="Arial" w:hAnsi="Arial" w:cs="Arial"/>
        </w:rPr>
        <w:t>бъем муниципального долга при осуществлении муниципальных заимствований:</w:t>
      </w:r>
    </w:p>
    <w:p w14:paraId="0F1CCC4C" w14:textId="77777777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</w:t>
      </w:r>
      <w:r w:rsidR="00AE62C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году </w:t>
      </w:r>
      <w:r w:rsidR="00435252">
        <w:rPr>
          <w:rFonts w:ascii="Arial" w:hAnsi="Arial" w:cs="Arial"/>
        </w:rPr>
        <w:t>в сумме</w:t>
      </w:r>
      <w:r>
        <w:rPr>
          <w:rFonts w:ascii="Arial" w:hAnsi="Arial" w:cs="Arial"/>
        </w:rPr>
        <w:t xml:space="preserve"> </w:t>
      </w:r>
      <w:r w:rsidR="008A3DD2">
        <w:rPr>
          <w:rFonts w:ascii="Arial" w:hAnsi="Arial" w:cs="Arial"/>
        </w:rPr>
        <w:t>5</w:t>
      </w:r>
      <w:r w:rsidR="00AE62C0">
        <w:rPr>
          <w:rFonts w:ascii="Arial" w:hAnsi="Arial" w:cs="Arial"/>
        </w:rPr>
        <w:t xml:space="preserve"> 0</w:t>
      </w:r>
      <w:r w:rsidR="008A3DD2">
        <w:rPr>
          <w:rFonts w:ascii="Arial" w:hAnsi="Arial" w:cs="Arial"/>
        </w:rPr>
        <w:t>6</w:t>
      </w:r>
      <w:r w:rsidR="00AE62C0">
        <w:rPr>
          <w:rFonts w:ascii="Arial" w:hAnsi="Arial" w:cs="Arial"/>
        </w:rPr>
        <w:t>8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14:paraId="5ED62CB7" w14:textId="77777777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AE62C0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году </w:t>
      </w:r>
      <w:r w:rsidR="00435252">
        <w:rPr>
          <w:rFonts w:ascii="Arial" w:hAnsi="Arial" w:cs="Arial"/>
        </w:rPr>
        <w:t>в сумме</w:t>
      </w:r>
      <w:r>
        <w:rPr>
          <w:rFonts w:ascii="Arial" w:hAnsi="Arial" w:cs="Arial"/>
        </w:rPr>
        <w:t xml:space="preserve"> </w:t>
      </w:r>
      <w:r w:rsidR="00AE62C0">
        <w:rPr>
          <w:rFonts w:ascii="Arial" w:hAnsi="Arial" w:cs="Arial"/>
        </w:rPr>
        <w:t>5 524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14:paraId="597E4FA8" w14:textId="77777777"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="00AE62C0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году </w:t>
      </w:r>
      <w:r w:rsidR="00435252">
        <w:rPr>
          <w:rFonts w:ascii="Arial" w:hAnsi="Arial" w:cs="Arial"/>
          <w:sz w:val="24"/>
          <w:szCs w:val="24"/>
        </w:rPr>
        <w:t>в сумме</w:t>
      </w:r>
      <w:r>
        <w:rPr>
          <w:rFonts w:ascii="Arial" w:hAnsi="Arial" w:cs="Arial"/>
          <w:sz w:val="24"/>
          <w:szCs w:val="24"/>
        </w:rPr>
        <w:t xml:space="preserve"> </w:t>
      </w:r>
      <w:r w:rsidR="00AE62C0">
        <w:rPr>
          <w:rFonts w:ascii="Arial" w:hAnsi="Arial" w:cs="Arial"/>
          <w:sz w:val="24"/>
          <w:szCs w:val="24"/>
        </w:rPr>
        <w:t>6 075</w:t>
      </w:r>
      <w:r>
        <w:rPr>
          <w:rFonts w:ascii="Arial" w:hAnsi="Arial" w:cs="Arial"/>
          <w:sz w:val="24"/>
          <w:szCs w:val="24"/>
        </w:rPr>
        <w:t>,00 рублей.</w:t>
      </w:r>
    </w:p>
    <w:p w14:paraId="5DC2BE70" w14:textId="77777777" w:rsidR="006D388E" w:rsidRPr="001041E1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1041E1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1041E1">
        <w:rPr>
          <w:rFonts w:ascii="Arial" w:hAnsi="Arial" w:cs="Arial"/>
        </w:rPr>
        <w:t>2</w:t>
      </w:r>
      <w:r w:rsidR="00AE62C0">
        <w:rPr>
          <w:rFonts w:ascii="Arial" w:hAnsi="Arial" w:cs="Arial"/>
        </w:rPr>
        <w:t>6</w:t>
      </w:r>
      <w:r w:rsidRPr="001041E1">
        <w:rPr>
          <w:rFonts w:ascii="Arial" w:hAnsi="Arial" w:cs="Arial"/>
        </w:rPr>
        <w:t xml:space="preserve"> года по долговым обязательствам в сумме </w:t>
      </w:r>
      <w:r w:rsidR="001041E1" w:rsidRPr="001041E1">
        <w:rPr>
          <w:rFonts w:ascii="Arial" w:hAnsi="Arial" w:cs="Arial"/>
        </w:rPr>
        <w:t>0</w:t>
      </w:r>
      <w:r w:rsidRPr="001041E1">
        <w:rPr>
          <w:rFonts w:ascii="Arial" w:hAnsi="Arial" w:cs="Arial"/>
        </w:rPr>
        <w:t>,00 рублей, в том числе по муниципальным гарантиям 0,00 рублей.</w:t>
      </w:r>
    </w:p>
    <w:p w14:paraId="1310C9CC" w14:textId="77777777" w:rsidR="008A3DD2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AE62C0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061A5B4C" w14:textId="77777777" w:rsidR="006D388E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AE62C0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3C2D3153" w14:textId="77777777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2CCA1844" w14:textId="77777777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6011BDBF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10. Привлечение бюджетных кредитов в 20</w:t>
      </w:r>
      <w:r w:rsidR="008A3DD2">
        <w:rPr>
          <w:rFonts w:ascii="Arial" w:hAnsi="Arial" w:cs="Arial"/>
          <w:b/>
          <w:sz w:val="26"/>
          <w:szCs w:val="26"/>
        </w:rPr>
        <w:t>2</w:t>
      </w:r>
      <w:r w:rsidR="00AE62C0">
        <w:rPr>
          <w:rFonts w:ascii="Arial" w:hAnsi="Arial" w:cs="Arial"/>
          <w:b/>
          <w:sz w:val="26"/>
          <w:szCs w:val="26"/>
        </w:rPr>
        <w:t>5</w:t>
      </w:r>
      <w:r>
        <w:rPr>
          <w:rFonts w:ascii="Arial" w:hAnsi="Arial" w:cs="Arial"/>
          <w:b/>
          <w:sz w:val="26"/>
          <w:szCs w:val="26"/>
        </w:rPr>
        <w:t xml:space="preserve"> году</w:t>
      </w:r>
    </w:p>
    <w:p w14:paraId="23A92872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r w:rsidR="008A3DD2">
        <w:rPr>
          <w:rFonts w:ascii="Arial" w:hAnsi="Arial" w:cs="Arial"/>
          <w:sz w:val="24"/>
          <w:szCs w:val="24"/>
        </w:rPr>
        <w:t>Гуевского</w:t>
      </w:r>
      <w:r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в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2B817202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14:paraId="1FFF9357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14:paraId="2AC43790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449469AD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12. Вступление в силу настоящего Решения</w:t>
      </w:r>
    </w:p>
    <w:p w14:paraId="0CA6EDF0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года.</w:t>
      </w:r>
    </w:p>
    <w:p w14:paraId="7B02CCBA" w14:textId="77777777"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74F2C8" w14:textId="77777777" w:rsidR="003427BA" w:rsidRDefault="003427BA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92BC32" w14:textId="77777777"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14:paraId="324AA654" w14:textId="77777777" w:rsidR="006D388E" w:rsidRPr="008A3DD2" w:rsidRDefault="008A3DD2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Гуевского</w:t>
      </w:r>
      <w:r w:rsidR="006D388E">
        <w:rPr>
          <w:rFonts w:ascii="Arial" w:hAnsi="Arial" w:cs="Arial"/>
          <w:sz w:val="24"/>
          <w:szCs w:val="24"/>
        </w:rPr>
        <w:t xml:space="preserve"> сельсовета Суджанского </w:t>
      </w:r>
      <w:r w:rsidR="006D388E" w:rsidRPr="00C21520">
        <w:rPr>
          <w:rFonts w:ascii="Arial" w:hAnsi="Arial" w:cs="Arial"/>
          <w:sz w:val="24"/>
          <w:szCs w:val="24"/>
        </w:rPr>
        <w:t xml:space="preserve">района                             </w:t>
      </w:r>
      <w:r w:rsidRPr="00C21520">
        <w:rPr>
          <w:rFonts w:ascii="Arial" w:hAnsi="Arial" w:cs="Arial"/>
          <w:sz w:val="24"/>
          <w:szCs w:val="24"/>
        </w:rPr>
        <w:t xml:space="preserve">    </w:t>
      </w:r>
      <w:r w:rsidR="00C21520" w:rsidRPr="00C21520">
        <w:rPr>
          <w:rFonts w:ascii="Arial" w:hAnsi="Arial" w:cs="Arial"/>
          <w:sz w:val="24"/>
          <w:szCs w:val="24"/>
        </w:rPr>
        <w:t>Тарасенко Г.Г</w:t>
      </w:r>
      <w:r w:rsidR="006D388E" w:rsidRPr="00C21520">
        <w:rPr>
          <w:rFonts w:ascii="Arial" w:hAnsi="Arial" w:cs="Arial"/>
          <w:sz w:val="24"/>
          <w:szCs w:val="24"/>
        </w:rPr>
        <w:t xml:space="preserve">. </w:t>
      </w:r>
    </w:p>
    <w:p w14:paraId="74DBA806" w14:textId="7777777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29C9E145" w14:textId="77777777" w:rsidR="00B847CE" w:rsidRDefault="006D388E" w:rsidP="00DA7647">
      <w:pPr>
        <w:tabs>
          <w:tab w:val="left" w:pos="6195"/>
        </w:tabs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Глава </w:t>
      </w:r>
      <w:r w:rsidR="008A3DD2">
        <w:rPr>
          <w:rFonts w:ascii="Arial" w:hAnsi="Arial" w:cs="Arial"/>
          <w:sz w:val="24"/>
          <w:szCs w:val="24"/>
        </w:rPr>
        <w:t>Гуевского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A3DD2">
        <w:rPr>
          <w:rFonts w:ascii="Arial" w:hAnsi="Arial" w:cs="Arial"/>
          <w:sz w:val="24"/>
          <w:szCs w:val="24"/>
        </w:rPr>
        <w:t>Романец С.М</w:t>
      </w:r>
      <w:r>
        <w:rPr>
          <w:rFonts w:ascii="Arial" w:hAnsi="Arial" w:cs="Arial"/>
          <w:sz w:val="24"/>
          <w:szCs w:val="24"/>
        </w:rPr>
        <w:t>.</w:t>
      </w:r>
    </w:p>
    <w:sectPr w:rsidR="00B847CE" w:rsidSect="00ED0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C6348"/>
    <w:multiLevelType w:val="hybridMultilevel"/>
    <w:tmpl w:val="493C0BB8"/>
    <w:lvl w:ilvl="0" w:tplc="0A08446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88E"/>
    <w:rsid w:val="001041E1"/>
    <w:rsid w:val="00165859"/>
    <w:rsid w:val="001A08D0"/>
    <w:rsid w:val="00265E2C"/>
    <w:rsid w:val="003427BA"/>
    <w:rsid w:val="00435252"/>
    <w:rsid w:val="004539F4"/>
    <w:rsid w:val="0053444B"/>
    <w:rsid w:val="00541D5C"/>
    <w:rsid w:val="006D388E"/>
    <w:rsid w:val="007F2310"/>
    <w:rsid w:val="008461AA"/>
    <w:rsid w:val="008A3DD2"/>
    <w:rsid w:val="008C33A0"/>
    <w:rsid w:val="008C4D58"/>
    <w:rsid w:val="00986EC0"/>
    <w:rsid w:val="00A44606"/>
    <w:rsid w:val="00A4777D"/>
    <w:rsid w:val="00A90AB0"/>
    <w:rsid w:val="00AA224B"/>
    <w:rsid w:val="00AE62C0"/>
    <w:rsid w:val="00B0699E"/>
    <w:rsid w:val="00B66E41"/>
    <w:rsid w:val="00B847CE"/>
    <w:rsid w:val="00BE2979"/>
    <w:rsid w:val="00C0073B"/>
    <w:rsid w:val="00C21520"/>
    <w:rsid w:val="00C32887"/>
    <w:rsid w:val="00C615C5"/>
    <w:rsid w:val="00D20CAF"/>
    <w:rsid w:val="00D630D9"/>
    <w:rsid w:val="00D94E3D"/>
    <w:rsid w:val="00DA7647"/>
    <w:rsid w:val="00ED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AEF5"/>
  <w15:docId w15:val="{48C202A5-A59A-437E-BA1A-10BE2D89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  <w:style w:type="paragraph" w:styleId="a8">
    <w:name w:val="List Paragraph"/>
    <w:basedOn w:val="a"/>
    <w:uiPriority w:val="34"/>
    <w:qFormat/>
    <w:rsid w:val="008C4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38385-62CC-4A57-9CB2-68A328C5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Пользователь</cp:lastModifiedBy>
  <cp:revision>29</cp:revision>
  <dcterms:created xsi:type="dcterms:W3CDTF">2023-11-09T09:00:00Z</dcterms:created>
  <dcterms:modified xsi:type="dcterms:W3CDTF">2024-12-17T06:23:00Z</dcterms:modified>
</cp:coreProperties>
</file>