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14E56" w14:textId="461990F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14:paraId="2AB244EB" w14:textId="22A6DD4D" w:rsidR="00D541D7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F37604">
        <w:rPr>
          <w:rFonts w:ascii="Arial" w:hAnsi="Arial" w:cs="Arial"/>
          <w:sz w:val="24"/>
          <w:szCs w:val="24"/>
        </w:rPr>
        <w:t>Решению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  <w:r w:rsidR="00E747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29FF">
        <w:rPr>
          <w:rFonts w:ascii="Arial" w:hAnsi="Arial" w:cs="Arial"/>
          <w:sz w:val="24"/>
          <w:szCs w:val="24"/>
        </w:rPr>
        <w:t>Гуевского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4BB112C8" w14:textId="61113C7B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</w:t>
      </w:r>
      <w:r w:rsidR="00D541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 w:rsidR="00F37604" w:rsidRPr="00F37604">
        <w:rPr>
          <w:rFonts w:ascii="Arial" w:hAnsi="Arial" w:cs="Arial"/>
          <w:sz w:val="24"/>
          <w:szCs w:val="24"/>
        </w:rPr>
        <w:t>от 21.12.2023 № 33</w:t>
      </w:r>
    </w:p>
    <w:p w14:paraId="49CD8A27" w14:textId="3875C094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</w:p>
    <w:p w14:paraId="6C03E9BC" w14:textId="60502DD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14:paraId="19A0A7B4" w14:textId="11501B8C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и 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E800AE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</w:t>
      </w:r>
      <w:r w:rsidR="00E800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800AE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14:paraId="7D5F221C" w14:textId="00CD7A01" w:rsidR="007908CF" w:rsidRDefault="007908CF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 w:rsidRPr="007908CF">
        <w:rPr>
          <w:rFonts w:ascii="Arial" w:hAnsi="Arial" w:cs="Arial"/>
          <w:sz w:val="24"/>
          <w:szCs w:val="24"/>
        </w:rPr>
        <w:t>(в редакции Решения от 29.05.2024 № 13)</w:t>
      </w:r>
    </w:p>
    <w:p w14:paraId="434E73BD" w14:textId="7777777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14:paraId="33BB0136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14:paraId="282A4F82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14:paraId="7A38EE5D" w14:textId="3C1CB13F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«</w:t>
      </w:r>
      <w:proofErr w:type="spellStart"/>
      <w:r w:rsidR="000B59E5">
        <w:rPr>
          <w:rFonts w:ascii="Arial" w:hAnsi="Arial" w:cs="Arial"/>
          <w:b/>
          <w:sz w:val="24"/>
          <w:szCs w:val="24"/>
        </w:rPr>
        <w:t>Гуевский</w:t>
      </w:r>
      <w:proofErr w:type="spellEnd"/>
      <w:r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2024 год и</w:t>
      </w:r>
      <w:r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25</w:t>
      </w:r>
      <w:r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26</w:t>
      </w:r>
      <w:r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14:paraId="6E135872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D5234" w14:textId="71B4CC5F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годах</w:t>
      </w:r>
    </w:p>
    <w:p w14:paraId="068674DF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"/>
        <w:gridCol w:w="1819"/>
        <w:gridCol w:w="1171"/>
        <w:gridCol w:w="1709"/>
        <w:gridCol w:w="1451"/>
        <w:gridCol w:w="1709"/>
        <w:gridCol w:w="1139"/>
      </w:tblGrid>
      <w:tr w:rsidR="005E1806" w14:paraId="18028A73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ECE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1654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5C7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965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20B6" w14:textId="07D000AC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C8B9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3C8B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14:paraId="06BD431F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0B1C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6E5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ADF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A93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F82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3BD9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AE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14:paraId="62D1167A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AC1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45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F3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601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E3D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E3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87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14:paraId="3D7702FB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076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160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9A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54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4C85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C7A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D1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2FA538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BA300D" w14:textId="74DF4A3B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14:paraId="16D22689" w14:textId="70B6E385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годах</w:t>
      </w:r>
    </w:p>
    <w:p w14:paraId="1FE47374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2251"/>
        <w:gridCol w:w="2251"/>
        <w:gridCol w:w="2250"/>
      </w:tblGrid>
      <w:tr w:rsidR="00E7474B" w14:paraId="159E59C7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802" w14:textId="77777777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CE15" w14:textId="72CFD233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2024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C9" w14:textId="41643B3F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2025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CECC" w14:textId="7790493E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2026 году, рублей</w:t>
            </w:r>
          </w:p>
        </w:tc>
      </w:tr>
      <w:tr w:rsidR="00E7474B" w14:paraId="2EBF524C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EFD2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4E7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15A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DE7" w14:textId="395263EB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14:paraId="747DFCDD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FD1B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A4C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3EF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42" w14:textId="51368183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2840C" w14:textId="77777777" w:rsidR="00B847CE" w:rsidRDefault="00B847CE" w:rsidP="005E1806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806"/>
    <w:rsid w:val="000B59E5"/>
    <w:rsid w:val="00243F0F"/>
    <w:rsid w:val="005729FF"/>
    <w:rsid w:val="005E1806"/>
    <w:rsid w:val="007908CF"/>
    <w:rsid w:val="00B847CE"/>
    <w:rsid w:val="00CF47F7"/>
    <w:rsid w:val="00D541D7"/>
    <w:rsid w:val="00E7474B"/>
    <w:rsid w:val="00E800AE"/>
    <w:rsid w:val="00F3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29D"/>
  <w15:chartTrackingRefBased/>
  <w15:docId w15:val="{80257C7F-D76E-4B6F-9FED-3133DACE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9</cp:revision>
  <dcterms:created xsi:type="dcterms:W3CDTF">2023-11-09T05:48:00Z</dcterms:created>
  <dcterms:modified xsi:type="dcterms:W3CDTF">2024-05-28T11:59:00Z</dcterms:modified>
</cp:coreProperties>
</file>