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81" w:rsidRDefault="008C2081" w:rsidP="008C20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ГУЕВСКОГО СЕЛЬСОВЕТА</w:t>
      </w:r>
      <w:r>
        <w:rPr>
          <w:b/>
          <w:sz w:val="32"/>
          <w:szCs w:val="32"/>
        </w:rPr>
        <w:br/>
        <w:t>СУДЖАНСКОГО РАЙОНА КУРСКОЙ ОБЛАСТИ</w:t>
      </w:r>
    </w:p>
    <w:p w:rsidR="008C2081" w:rsidRDefault="008C2081" w:rsidP="008C2081">
      <w:pPr>
        <w:jc w:val="center"/>
        <w:rPr>
          <w:sz w:val="32"/>
          <w:szCs w:val="32"/>
        </w:rPr>
      </w:pPr>
    </w:p>
    <w:p w:rsidR="008C2081" w:rsidRDefault="008C2081" w:rsidP="008C2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C2081" w:rsidRDefault="008C2081" w:rsidP="008C2081">
      <w:pPr>
        <w:rPr>
          <w:b/>
          <w:sz w:val="28"/>
          <w:szCs w:val="28"/>
        </w:rPr>
      </w:pPr>
    </w:p>
    <w:p w:rsidR="008C2081" w:rsidRDefault="008C2081" w:rsidP="008C2081">
      <w:pPr>
        <w:jc w:val="center"/>
        <w:rPr>
          <w:sz w:val="24"/>
          <w:szCs w:val="24"/>
        </w:rPr>
      </w:pPr>
      <w:r>
        <w:rPr>
          <w:sz w:val="24"/>
          <w:szCs w:val="24"/>
        </w:rPr>
        <w:t>от 03 марта  2020 г                     с. Гуево                    № 9</w:t>
      </w:r>
    </w:p>
    <w:p w:rsidR="008C2081" w:rsidRDefault="008C2081" w:rsidP="008C208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подготовке и проведении пожароопасного сезона 2020 года</w:t>
      </w:r>
    </w:p>
    <w:p w:rsidR="008C2081" w:rsidRDefault="008C2081" w:rsidP="008C208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территории </w:t>
      </w:r>
      <w:proofErr w:type="spellStart"/>
      <w:r>
        <w:rPr>
          <w:b/>
          <w:sz w:val="24"/>
          <w:szCs w:val="24"/>
        </w:rPr>
        <w:t>Гуевского</w:t>
      </w:r>
      <w:proofErr w:type="spellEnd"/>
      <w:r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Суджанского</w:t>
      </w:r>
      <w:proofErr w:type="spellEnd"/>
      <w:r>
        <w:rPr>
          <w:b/>
          <w:sz w:val="24"/>
          <w:szCs w:val="24"/>
        </w:rPr>
        <w:t xml:space="preserve"> района</w:t>
      </w:r>
    </w:p>
    <w:p w:rsidR="008C2081" w:rsidRDefault="008C2081" w:rsidP="008C2081">
      <w:pPr>
        <w:spacing w:after="0"/>
        <w:jc w:val="right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В соответствии с распоряжением Губернатора Курской области от 07.02.2020 года № 37-рг по данному вопросу и в целях организации и проведения  мероприятий  по подготовке и проведению летнего пожароопасного сезона на территории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в 2020 году, Распоряжения Администрации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 от 02.03.2020 г  № 85 «О подготовке и проведении пожароопасного сезона 2020 года на территории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и в целях организации и проведения мероприятий по подготовке  и проведении </w:t>
      </w:r>
      <w:proofErr w:type="spellStart"/>
      <w:r>
        <w:rPr>
          <w:sz w:val="24"/>
          <w:szCs w:val="24"/>
        </w:rPr>
        <w:t>ожароопасного</w:t>
      </w:r>
      <w:proofErr w:type="spellEnd"/>
      <w:r>
        <w:rPr>
          <w:sz w:val="24"/>
          <w:szCs w:val="24"/>
        </w:rPr>
        <w:t xml:space="preserve"> сезона на территории 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от пожаров в 2020 году:</w:t>
      </w:r>
    </w:p>
    <w:p w:rsidR="008C2081" w:rsidRDefault="008C2081" w:rsidP="008C2081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Утвердить прилагаемые:</w:t>
      </w:r>
    </w:p>
    <w:p w:rsidR="008C2081" w:rsidRDefault="008C2081" w:rsidP="008C2081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состав оперативного штаба по контролю мероприятий при подготовке и в ходе пожароопасного периода на территории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в 2020 году;</w:t>
      </w:r>
    </w:p>
    <w:p w:rsidR="008C2081" w:rsidRDefault="008C2081" w:rsidP="008C2081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План по подготовке к пожароопасному периоду в 2020 году на территории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(далее по тексту- План).</w:t>
      </w:r>
    </w:p>
    <w:p w:rsidR="008C2081" w:rsidRDefault="008C2081" w:rsidP="008C20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2.Контроль за исполнением настоящего распоряжения оставляю за собой.</w:t>
      </w:r>
    </w:p>
    <w:p w:rsidR="008C2081" w:rsidRDefault="008C2081" w:rsidP="008C20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3. Распоряжение вступает в силу со дня его подписания.</w:t>
      </w: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                                                     </w:t>
      </w:r>
      <w:proofErr w:type="spellStart"/>
      <w:r>
        <w:rPr>
          <w:sz w:val="24"/>
          <w:szCs w:val="24"/>
        </w:rPr>
        <w:t>С.М.Романец</w:t>
      </w:r>
      <w:proofErr w:type="spellEnd"/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8C2081" w:rsidRDefault="008C2081" w:rsidP="008C208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 Администрации</w:t>
      </w:r>
    </w:p>
    <w:p w:rsidR="008C2081" w:rsidRDefault="008C2081" w:rsidP="008C2081">
      <w:pPr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8C2081" w:rsidRDefault="008C2081" w:rsidP="008C2081">
      <w:pPr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</w:t>
      </w:r>
    </w:p>
    <w:p w:rsidR="008C2081" w:rsidRDefault="008C2081" w:rsidP="008C208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03.03.2020 г № 9</w:t>
      </w:r>
    </w:p>
    <w:p w:rsidR="008C2081" w:rsidRDefault="008C2081" w:rsidP="008C2081">
      <w:pPr>
        <w:spacing w:after="0"/>
        <w:jc w:val="right"/>
        <w:rPr>
          <w:sz w:val="24"/>
          <w:szCs w:val="24"/>
        </w:rPr>
      </w:pPr>
    </w:p>
    <w:p w:rsidR="008C2081" w:rsidRDefault="008C2081" w:rsidP="008C208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8C2081" w:rsidRDefault="008C2081" w:rsidP="008C208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Оперативного штаба по подготовке и проведению пожароопасного сезона на территории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в 2020 году.</w:t>
      </w:r>
    </w:p>
    <w:p w:rsidR="008C2081" w:rsidRDefault="008C2081" w:rsidP="008C2081">
      <w:pPr>
        <w:spacing w:after="0"/>
        <w:jc w:val="center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Ридняк</w:t>
      </w:r>
      <w:proofErr w:type="spellEnd"/>
      <w:r>
        <w:rPr>
          <w:sz w:val="24"/>
          <w:szCs w:val="24"/>
        </w:rPr>
        <w:t xml:space="preserve"> Г.Н. – заместитель главы администрации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сельсовета- председатель</w:t>
      </w:r>
    </w:p>
    <w:p w:rsidR="008C2081" w:rsidRDefault="008C2081" w:rsidP="008C2081">
      <w:pPr>
        <w:spacing w:after="0"/>
        <w:rPr>
          <w:sz w:val="24"/>
          <w:szCs w:val="24"/>
        </w:rPr>
      </w:pPr>
      <w:r>
        <w:rPr>
          <w:sz w:val="24"/>
          <w:szCs w:val="24"/>
        </w:rPr>
        <w:t>Романец Л.С.- заместитель</w:t>
      </w:r>
    </w:p>
    <w:p w:rsidR="008C2081" w:rsidRDefault="008C2081" w:rsidP="008C20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Романенко Ю.П.- депутат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сельсовета, начальник ДПК</w:t>
      </w:r>
    </w:p>
    <w:p w:rsidR="008C2081" w:rsidRDefault="008C2081" w:rsidP="008C20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Романец С.П. – управляющий  ОАО «Агрокомплекс </w:t>
      </w:r>
      <w:proofErr w:type="spellStart"/>
      <w:r>
        <w:rPr>
          <w:sz w:val="24"/>
          <w:szCs w:val="24"/>
        </w:rPr>
        <w:t>Глушковский</w:t>
      </w:r>
      <w:proofErr w:type="spellEnd"/>
      <w:r>
        <w:rPr>
          <w:sz w:val="24"/>
          <w:szCs w:val="24"/>
        </w:rPr>
        <w:t>» ТП «</w:t>
      </w:r>
      <w:proofErr w:type="spellStart"/>
      <w:r>
        <w:rPr>
          <w:sz w:val="24"/>
          <w:szCs w:val="24"/>
        </w:rPr>
        <w:t>Гуево</w:t>
      </w:r>
      <w:proofErr w:type="spellEnd"/>
      <w:r>
        <w:rPr>
          <w:sz w:val="24"/>
          <w:szCs w:val="24"/>
        </w:rPr>
        <w:t xml:space="preserve">» </w:t>
      </w:r>
    </w:p>
    <w:p w:rsidR="008C2081" w:rsidRDefault="008C2081" w:rsidP="008C20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( по согласованию)</w:t>
      </w:r>
    </w:p>
    <w:p w:rsidR="008C2081" w:rsidRDefault="008C2081" w:rsidP="008C2081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Топчу Е.И.- директор МКУК «</w:t>
      </w:r>
      <w:proofErr w:type="spellStart"/>
      <w:r>
        <w:rPr>
          <w:sz w:val="24"/>
          <w:szCs w:val="24"/>
        </w:rPr>
        <w:t>Гуевский</w:t>
      </w:r>
      <w:proofErr w:type="spellEnd"/>
      <w:r>
        <w:rPr>
          <w:sz w:val="24"/>
          <w:szCs w:val="24"/>
        </w:rPr>
        <w:t xml:space="preserve"> СДК»</w:t>
      </w: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/>
        <w:rPr>
          <w:sz w:val="24"/>
          <w:szCs w:val="24"/>
        </w:rPr>
      </w:pPr>
    </w:p>
    <w:p w:rsidR="008C2081" w:rsidRDefault="008C2081" w:rsidP="008C208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Распоряжением администрации</w:t>
      </w:r>
    </w:p>
    <w:p w:rsidR="008C2081" w:rsidRDefault="008C2081" w:rsidP="008C2081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8C2081" w:rsidRDefault="008C2081" w:rsidP="008C2081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</w:t>
      </w:r>
    </w:p>
    <w:p w:rsidR="008C2081" w:rsidRDefault="008C2081" w:rsidP="008C208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03.03.2020 г № 9</w:t>
      </w:r>
    </w:p>
    <w:p w:rsidR="008C2081" w:rsidRDefault="008C2081" w:rsidP="008C208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8C2081" w:rsidRDefault="008C2081" w:rsidP="008C208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Мероприятий по подготовке и проведению пожароопасного сезона 2020 года на территории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108"/>
        <w:gridCol w:w="5171"/>
        <w:gridCol w:w="1887"/>
        <w:gridCol w:w="1848"/>
      </w:tblGrid>
      <w:tr w:rsidR="008C2081" w:rsidTr="008C2081">
        <w:tc>
          <w:tcPr>
            <w:tcW w:w="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8C2081" w:rsidTr="008C2081">
        <w:tc>
          <w:tcPr>
            <w:tcW w:w="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C2081" w:rsidTr="008C208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 w:rsidP="00244D4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 мероприятия</w:t>
            </w:r>
          </w:p>
        </w:tc>
      </w:tr>
      <w:tr w:rsidR="008C2081" w:rsidTr="008C20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превентивных мероприятий по подготовке к пожароопасному периоду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F53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10.03.20</w:t>
            </w:r>
            <w:r>
              <w:rPr>
                <w:sz w:val="24"/>
                <w:szCs w:val="24"/>
                <w:lang w:val="en-US"/>
              </w:rPr>
              <w:t>20</w:t>
            </w:r>
            <w:bookmarkStart w:id="0" w:name="_GoBack"/>
            <w:bookmarkEnd w:id="0"/>
            <w:r w:rsidR="008C208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Гуевского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  <w:tr w:rsidR="008C2081" w:rsidTr="008C20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оперативного штаба по подготовке к пожароопасному периоду на территории </w:t>
            </w:r>
            <w:proofErr w:type="spellStart"/>
            <w:r>
              <w:rPr>
                <w:sz w:val="24"/>
                <w:szCs w:val="24"/>
              </w:rPr>
              <w:t>Гуевского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Суджанского</w:t>
            </w:r>
            <w:proofErr w:type="spellEnd"/>
            <w:r>
              <w:rPr>
                <w:sz w:val="24"/>
                <w:szCs w:val="24"/>
              </w:rPr>
              <w:t xml:space="preserve"> района в 2020 году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10.03.2020 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Гуевского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  <w:tr w:rsidR="008C2081" w:rsidTr="008C20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по обработке корректировки  паспортов безопасности населения с учетом возможных рисков возникновения и распространения природных пожаров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24.03.2020 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8C2081" w:rsidTr="008C20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широкой информационной компании, в том числе через СМИ, среди населения, направленной на соблюдение в лесах и населенных пунктах сельсовета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8C2081" w:rsidTr="008C20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профилактической и разъяснительной работы с детьми в образовательных учреждениях  сельсовета по вопросам соблюдения Правил пожарной безопасности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«</w:t>
            </w:r>
            <w:proofErr w:type="spellStart"/>
            <w:r>
              <w:rPr>
                <w:sz w:val="24"/>
                <w:szCs w:val="24"/>
              </w:rPr>
              <w:t>Гуевская</w:t>
            </w:r>
            <w:proofErr w:type="spellEnd"/>
            <w:r>
              <w:rPr>
                <w:sz w:val="24"/>
                <w:szCs w:val="24"/>
              </w:rPr>
              <w:t xml:space="preserve"> СОШ» (по согласованию)</w:t>
            </w:r>
          </w:p>
        </w:tc>
      </w:tr>
      <w:tr w:rsidR="008C2081" w:rsidTr="008C20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необходимого резерва материальных и финансовых средств для возможного привлечения на тушение крупных лесных пожаров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15.03.2020 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8C2081" w:rsidTr="008C208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Практические мероприятия</w:t>
            </w:r>
          </w:p>
        </w:tc>
      </w:tr>
      <w:tr w:rsidR="008C2081" w:rsidTr="008C20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противопожарного состояния занимаемых и обслуживаемых территорий ( очистка и минерализация полос отчуждения вдоль автомобильных дорог, деревьев и кустарников вдоль просек воздушных линий электропередачи)создать резервы материально- технических средств (ГСМ, противопожарного </w:t>
            </w:r>
            <w:proofErr w:type="spellStart"/>
            <w:r>
              <w:rPr>
                <w:sz w:val="24"/>
                <w:szCs w:val="24"/>
              </w:rPr>
              <w:t>инвертаря</w:t>
            </w:r>
            <w:proofErr w:type="spellEnd"/>
            <w:r>
              <w:rPr>
                <w:sz w:val="24"/>
                <w:szCs w:val="24"/>
              </w:rPr>
              <w:t xml:space="preserve"> и иного оборудования) для организации тушения пожаров собственными силами , а также обеспечить готовность сил и </w:t>
            </w:r>
            <w:r>
              <w:rPr>
                <w:sz w:val="24"/>
                <w:szCs w:val="24"/>
              </w:rPr>
              <w:lastRenderedPageBreak/>
              <w:t>средств для тушения пожаров в соответствии с действующим законодательством)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15.03.2020 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8C2081" w:rsidTr="008C20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противопожарных мероприятий                   ( обновление и создание защитных минерализованных полос, прокладку просек, противопожарных разрывов) лесонасаждений, населенных пунктов, а также по установке шлагбаумов, аншлагов, удалению сухой растительности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15.03.2020 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8C2081" w:rsidTr="008C2081">
        <w:trPr>
          <w:trHeight w:val="1828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подъездов к </w:t>
            </w:r>
            <w:proofErr w:type="spellStart"/>
            <w:r>
              <w:rPr>
                <w:sz w:val="24"/>
                <w:szCs w:val="24"/>
              </w:rPr>
              <w:t>водоисточникам</w:t>
            </w:r>
            <w:proofErr w:type="spellEnd"/>
            <w:r>
              <w:rPr>
                <w:sz w:val="24"/>
                <w:szCs w:val="24"/>
              </w:rPr>
              <w:t xml:space="preserve"> пожарных машин, оборудование естественных и искусственных водоемов площадками с твердым покрытием, водонапорных башен устройствами для забора воды пожарной техникой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01.05.2020 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8C2081" w:rsidTr="008C20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не менее трех ранцевых огнетушителей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15.04.2020 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8C2081" w:rsidTr="008C20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работы по предупреждению и пресечению правонарушений предусмотренных статьёй 63 Закона Курской области № 1-ЗКО от 04.01.2003 г. «Об административных правонарушениях в Курской области» и деятельности административной комиссии по привлечению виновных к ответственности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пожароопасный период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8C2081" w:rsidTr="008C2081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контролируемые отжиги сухой травы, обеспечив меры предосторожности по их распространению на населённые пункты, провести разъяснительную работу с сельхозпроизводителями по недопущению сельскохозяйственных палов.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25.04.2020 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081" w:rsidRDefault="008C2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Гуевского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</w:tbl>
    <w:p w:rsidR="008C2081" w:rsidRDefault="008C2081" w:rsidP="008C2081">
      <w:pPr>
        <w:jc w:val="center"/>
        <w:rPr>
          <w:b/>
          <w:sz w:val="32"/>
          <w:szCs w:val="32"/>
        </w:rPr>
      </w:pPr>
    </w:p>
    <w:p w:rsidR="008C2081" w:rsidRDefault="008C2081" w:rsidP="008C2081">
      <w:pPr>
        <w:jc w:val="center"/>
        <w:rPr>
          <w:b/>
          <w:sz w:val="32"/>
          <w:szCs w:val="32"/>
        </w:rPr>
      </w:pPr>
    </w:p>
    <w:p w:rsidR="008C2081" w:rsidRDefault="008C2081" w:rsidP="008C2081">
      <w:pPr>
        <w:jc w:val="center"/>
        <w:rPr>
          <w:b/>
          <w:sz w:val="32"/>
          <w:szCs w:val="32"/>
        </w:rPr>
      </w:pPr>
    </w:p>
    <w:p w:rsidR="008C2081" w:rsidRDefault="008C2081" w:rsidP="008C2081">
      <w:pPr>
        <w:jc w:val="center"/>
        <w:rPr>
          <w:b/>
          <w:sz w:val="32"/>
          <w:szCs w:val="32"/>
        </w:rPr>
      </w:pPr>
    </w:p>
    <w:p w:rsidR="008C2081" w:rsidRDefault="008C2081" w:rsidP="008C2081">
      <w:pPr>
        <w:jc w:val="center"/>
        <w:rPr>
          <w:b/>
          <w:sz w:val="32"/>
          <w:szCs w:val="32"/>
        </w:rPr>
      </w:pPr>
    </w:p>
    <w:p w:rsidR="008C2081" w:rsidRDefault="008C2081" w:rsidP="008C2081">
      <w:pPr>
        <w:jc w:val="center"/>
        <w:rPr>
          <w:b/>
          <w:sz w:val="32"/>
          <w:szCs w:val="32"/>
        </w:rPr>
      </w:pPr>
    </w:p>
    <w:p w:rsidR="008C2081" w:rsidRDefault="008C2081" w:rsidP="008C2081">
      <w:pPr>
        <w:jc w:val="center"/>
        <w:rPr>
          <w:b/>
          <w:sz w:val="32"/>
          <w:szCs w:val="32"/>
        </w:rPr>
      </w:pPr>
    </w:p>
    <w:p w:rsidR="00A43D38" w:rsidRDefault="00A43D38"/>
    <w:sectPr w:rsidR="00A4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2F57"/>
    <w:multiLevelType w:val="hybridMultilevel"/>
    <w:tmpl w:val="C4D4A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E713F"/>
    <w:multiLevelType w:val="hybridMultilevel"/>
    <w:tmpl w:val="F9C6B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2081"/>
    <w:rsid w:val="008C2081"/>
    <w:rsid w:val="00A43D38"/>
    <w:rsid w:val="00F5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DB5B"/>
  <w15:docId w15:val="{1700663E-F1B1-49F2-925C-D3A0D928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081"/>
    <w:pPr>
      <w:ind w:left="720"/>
      <w:contextualSpacing/>
    </w:pPr>
  </w:style>
  <w:style w:type="table" w:styleId="a4">
    <w:name w:val="Table Grid"/>
    <w:basedOn w:val="a1"/>
    <w:uiPriority w:val="59"/>
    <w:rsid w:val="008C20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3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3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4</cp:revision>
  <cp:lastPrinted>2020-03-10T14:00:00Z</cp:lastPrinted>
  <dcterms:created xsi:type="dcterms:W3CDTF">2020-03-10T12:51:00Z</dcterms:created>
  <dcterms:modified xsi:type="dcterms:W3CDTF">2020-03-10T14:00:00Z</dcterms:modified>
</cp:coreProperties>
</file>