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9D11F" w14:textId="77777777"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14:paraId="02084165" w14:textId="77777777" w:rsidR="00A40877" w:rsidRPr="00A11B75" w:rsidRDefault="00BD2B3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ГУЕВСКОГО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14:paraId="11C17CD7" w14:textId="77777777"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14:paraId="46DEF09C" w14:textId="77777777"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71C15ED7" w14:textId="77777777"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14:paraId="22604163" w14:textId="488C8479"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</w:t>
      </w:r>
      <w:r w:rsidR="00475A4C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CA1EF0">
        <w:rPr>
          <w:rFonts w:ascii="Arial" w:hAnsi="Arial"/>
          <w:b/>
          <w:color w:val="000000"/>
          <w:sz w:val="32"/>
          <w:szCs w:val="32"/>
        </w:rPr>
        <w:t>2 декабря</w:t>
      </w:r>
      <w:r w:rsidR="00475A4C">
        <w:rPr>
          <w:rFonts w:ascii="Arial" w:hAnsi="Arial"/>
          <w:b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color w:val="000000"/>
          <w:sz w:val="32"/>
          <w:szCs w:val="32"/>
        </w:rPr>
        <w:t>202</w:t>
      </w:r>
      <w:r w:rsidR="00591F78">
        <w:rPr>
          <w:rFonts w:ascii="Arial" w:hAnsi="Arial"/>
          <w:b/>
          <w:color w:val="000000"/>
          <w:sz w:val="32"/>
          <w:szCs w:val="32"/>
        </w:rPr>
        <w:t>4</w:t>
      </w:r>
      <w:r>
        <w:rPr>
          <w:rFonts w:ascii="Arial" w:hAnsi="Arial"/>
          <w:b/>
          <w:color w:val="000000"/>
          <w:sz w:val="32"/>
          <w:szCs w:val="32"/>
        </w:rPr>
        <w:t xml:space="preserve">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CA1EF0">
        <w:rPr>
          <w:rFonts w:ascii="Arial" w:hAnsi="Arial"/>
          <w:b/>
          <w:color w:val="000000"/>
          <w:sz w:val="32"/>
          <w:szCs w:val="32"/>
        </w:rPr>
        <w:t xml:space="preserve"> 9</w:t>
      </w:r>
    </w:p>
    <w:p w14:paraId="61B9405D" w14:textId="77777777"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14:paraId="1AE721FA" w14:textId="77777777"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</w:t>
      </w:r>
      <w:r w:rsidR="00F27B5B">
        <w:rPr>
          <w:rFonts w:ascii="Arial" w:hAnsi="Arial"/>
          <w:b/>
          <w:sz w:val="32"/>
          <w:szCs w:val="32"/>
        </w:rPr>
        <w:t>4</w:t>
      </w:r>
      <w:r w:rsidRPr="00A11B75">
        <w:rPr>
          <w:rFonts w:ascii="Arial" w:hAnsi="Arial"/>
          <w:b/>
          <w:sz w:val="32"/>
          <w:szCs w:val="32"/>
        </w:rPr>
        <w:t xml:space="preserve">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BD2B37">
        <w:rPr>
          <w:rFonts w:ascii="Arial" w:hAnsi="Arial"/>
          <w:b/>
          <w:sz w:val="32"/>
          <w:szCs w:val="32"/>
        </w:rPr>
        <w:t>Гуевский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14:paraId="300F46C4" w14:textId="77777777"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551AA9F7" w14:textId="77777777" w:rsidR="006E691F" w:rsidRPr="006E691F" w:rsidRDefault="00A40877" w:rsidP="006E691F">
      <w:pPr>
        <w:ind w:firstLine="851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 xml:space="preserve">Администрация </w:t>
      </w:r>
      <w:r w:rsidR="00BD2B37">
        <w:rPr>
          <w:rFonts w:ascii="Arial" w:hAnsi="Arial"/>
        </w:rPr>
        <w:t>Гуевского</w:t>
      </w:r>
      <w:r w:rsidR="006E691F" w:rsidRPr="006E691F">
        <w:rPr>
          <w:rFonts w:ascii="Arial" w:hAnsi="Arial"/>
        </w:rPr>
        <w:t xml:space="preserve"> сельсовета Суджанского района постановляет:</w:t>
      </w:r>
    </w:p>
    <w:p w14:paraId="7AF73D9F" w14:textId="77777777"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7A03F53E" w14:textId="2DEF1A95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</w:t>
      </w:r>
      <w:r w:rsidR="00591F78">
        <w:rPr>
          <w:rFonts w:ascii="Arial" w:hAnsi="Arial" w:cs="Arial"/>
          <w:szCs w:val="24"/>
        </w:rPr>
        <w:t>5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BD2B37">
        <w:rPr>
          <w:rFonts w:ascii="Arial" w:hAnsi="Arial" w:cs="Arial"/>
          <w:szCs w:val="24"/>
        </w:rPr>
        <w:t>Гуевский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14:paraId="04E44EBA" w14:textId="401930A7"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Настоящее постановление вступает в силу с  момента подписания и распространяется на правоотношения  возникшие в 01.01.202</w:t>
      </w:r>
      <w:r w:rsidR="00591F78">
        <w:rPr>
          <w:rFonts w:ascii="Arial" w:hAnsi="Arial" w:cs="Arial"/>
          <w:szCs w:val="24"/>
        </w:rPr>
        <w:t xml:space="preserve">5 </w:t>
      </w:r>
      <w:r w:rsidRPr="006767D9">
        <w:rPr>
          <w:rFonts w:ascii="Arial" w:hAnsi="Arial" w:cs="Arial"/>
          <w:szCs w:val="24"/>
        </w:rPr>
        <w:t>года.</w:t>
      </w:r>
    </w:p>
    <w:p w14:paraId="45ACEB25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BD2B37">
        <w:rPr>
          <w:rFonts w:ascii="Arial" w:hAnsi="Arial" w:cs="Arial"/>
          <w:szCs w:val="24"/>
        </w:rPr>
        <w:t>Гуевского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14:paraId="15C5BF6A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Контроль за исполнением настоящего постановления оставляю за собой.</w:t>
      </w:r>
    </w:p>
    <w:p w14:paraId="5E4CF83C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14:paraId="49DBEE83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1559F3D4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36EBD67F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BD2B37">
        <w:rPr>
          <w:rFonts w:ascii="Arial" w:hAnsi="Arial"/>
        </w:rPr>
        <w:t>Гуевского</w:t>
      </w:r>
      <w:r w:rsidR="006E69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сельсовета</w:t>
      </w:r>
    </w:p>
    <w:p w14:paraId="10908EBF" w14:textId="77777777"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Суджансокго района                              </w:t>
      </w:r>
      <w:r w:rsidR="00431ADD">
        <w:rPr>
          <w:rFonts w:ascii="Arial" w:hAnsi="Arial"/>
        </w:rPr>
        <w:t xml:space="preserve">                    С.М.Романец</w:t>
      </w:r>
    </w:p>
    <w:p w14:paraId="14C0E93D" w14:textId="77777777"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14:paraId="47C0974F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2799CD9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E8300EE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12C78AF9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0C2B2423" w14:textId="77777777"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t xml:space="preserve">Приложение к постановлению </w:t>
      </w:r>
    </w:p>
    <w:p w14:paraId="6E161699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lastRenderedPageBreak/>
        <w:t>Администрации</w:t>
      </w:r>
    </w:p>
    <w:p w14:paraId="606DDB26" w14:textId="77777777" w:rsidR="00107EE8" w:rsidRPr="00107EE8" w:rsidRDefault="00BD2B37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Гуевского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17D2C79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14:paraId="6A201ED5" w14:textId="686FD7DA"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="00B05A77">
        <w:rPr>
          <w:rFonts w:ascii="Arial" w:hAnsi="Arial" w:cs="Arial"/>
          <w:b w:val="0"/>
          <w:sz w:val="24"/>
          <w:szCs w:val="24"/>
        </w:rPr>
        <w:t xml:space="preserve">  </w:t>
      </w:r>
      <w:r w:rsidR="002A2467">
        <w:rPr>
          <w:rFonts w:ascii="Arial" w:hAnsi="Arial" w:cs="Arial"/>
          <w:b w:val="0"/>
          <w:sz w:val="24"/>
          <w:szCs w:val="24"/>
        </w:rPr>
        <w:t>02.12.</w:t>
      </w:r>
      <w:r>
        <w:rPr>
          <w:rFonts w:ascii="Arial" w:hAnsi="Arial" w:cs="Arial"/>
          <w:b w:val="0"/>
          <w:sz w:val="24"/>
          <w:szCs w:val="24"/>
        </w:rPr>
        <w:t>202</w:t>
      </w:r>
      <w:r w:rsidR="002A2467">
        <w:rPr>
          <w:rFonts w:ascii="Arial" w:hAnsi="Arial" w:cs="Arial"/>
          <w:b w:val="0"/>
          <w:sz w:val="24"/>
          <w:szCs w:val="24"/>
        </w:rPr>
        <w:t>4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 w:rsidR="002A2467">
        <w:rPr>
          <w:rFonts w:ascii="Arial" w:hAnsi="Arial" w:cs="Arial"/>
          <w:b w:val="0"/>
          <w:sz w:val="24"/>
          <w:szCs w:val="24"/>
        </w:rPr>
        <w:t>9</w:t>
      </w:r>
    </w:p>
    <w:p w14:paraId="6D4BBB66" w14:textId="77777777"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14:paraId="0D613916" w14:textId="77777777"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</w:t>
      </w:r>
      <w:r w:rsidR="00F27B5B">
        <w:rPr>
          <w:rFonts w:ascii="Arial" w:hAnsi="Arial"/>
          <w:b/>
          <w:sz w:val="28"/>
          <w:szCs w:val="28"/>
        </w:rPr>
        <w:t>24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BD2B37">
        <w:rPr>
          <w:rFonts w:ascii="Arial" w:hAnsi="Arial"/>
          <w:b/>
          <w:sz w:val="28"/>
          <w:szCs w:val="28"/>
        </w:rPr>
        <w:t>Гуевский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14:paraId="65D7AC60" w14:textId="77777777"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14:paraId="1DFCBF3C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14:paraId="04412AE8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5317AC0B" w14:textId="3BA21941"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</w:t>
      </w:r>
      <w:r w:rsidR="00591F78">
        <w:rPr>
          <w:rFonts w:ascii="Arial" w:hAnsi="Arial"/>
        </w:rPr>
        <w:t>5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3010D1" w14:textId="77777777"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14:paraId="2501EE34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14:paraId="561C1748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14:paraId="0EB60F8F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797F91B9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E066FED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14:paraId="4800AB8B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14:paraId="5CC1C22B" w14:textId="77777777"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BD2B37">
        <w:rPr>
          <w:rFonts w:ascii="Arial" w:hAnsi="Arial"/>
        </w:rPr>
        <w:t>Гуевский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BD2B37">
        <w:rPr>
          <w:rFonts w:ascii="Arial" w:hAnsi="Arial"/>
        </w:rPr>
        <w:t>Гуевского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 w14:paraId="1042E130" w14:textId="080262F8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BD2B37">
        <w:rPr>
          <w:rFonts w:ascii="Arial" w:hAnsi="Arial"/>
        </w:rPr>
        <w:t>Гуевского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года проведено </w:t>
      </w:r>
      <w:r w:rsidRPr="00A11B75">
        <w:rPr>
          <w:rFonts w:ascii="Arial" w:hAnsi="Arial"/>
        </w:rPr>
        <w:lastRenderedPageBreak/>
        <w:t>0 проверок соблюдения действующего законодательства Российской Федерации в указанной сфере.</w:t>
      </w:r>
    </w:p>
    <w:p w14:paraId="70C5A1B0" w14:textId="0F943334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14:paraId="68D8C011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E4D3200" w14:textId="77777777"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5284246F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14:paraId="32768886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603A20" w14:textId="2E12DB05"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</w:t>
      </w:r>
      <w:r w:rsidR="00591F78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EA28F00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6D54E7BC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14:paraId="6D4B177F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74D15B3E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14:paraId="1EA66052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14:paraId="6FC9FAEF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14:paraId="32AC982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256481E" w14:textId="77777777"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r w:rsidR="00A40877" w:rsidRPr="00A11B75">
        <w:rPr>
          <w:rFonts w:ascii="Arial" w:hAnsi="Arial"/>
        </w:rPr>
        <w:t>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3197DF7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14:paraId="6402491D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14:paraId="46BBDC50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14:paraId="2FFFCFC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14:paraId="03D3535A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5D314470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61B64FD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14:paraId="23FE11C2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64FBFCC4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321CDB5F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1818A222" w14:textId="703872FD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</w:t>
      </w:r>
      <w:r w:rsidR="00591F78">
        <w:rPr>
          <w:rFonts w:ascii="Arial" w:hAnsi="Arial"/>
          <w:b/>
        </w:rPr>
        <w:t>5</w:t>
      </w:r>
      <w:r w:rsidRPr="00A11B75">
        <w:rPr>
          <w:rFonts w:ascii="Arial" w:hAnsi="Arial"/>
          <w:b/>
        </w:rPr>
        <w:t xml:space="preserve"> год</w:t>
      </w:r>
    </w:p>
    <w:p w14:paraId="0410A4EF" w14:textId="77777777"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11B75" w14:paraId="6DCCF064" w14:textId="77777777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093E" w14:textId="77777777"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14:paraId="03334DA5" w14:textId="77777777" w:rsidR="00A40877" w:rsidRPr="00A11B75" w:rsidRDefault="00A40877">
            <w:pPr>
              <w:pStyle w:val="a5"/>
              <w:jc w:val="center"/>
            </w:pPr>
            <w:r w:rsidRPr="00A11B75"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564E" w14:textId="77777777"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E459" w14:textId="77777777"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1E64" w14:textId="77777777"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 w14:paraId="662B5B78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1527" w14:textId="77777777"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5781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14:paraId="0468BDA5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04E2" w14:textId="77777777"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36CE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6AA8E7AC" w14:textId="77777777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F43F" w14:textId="77777777"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CCB6" w14:textId="77777777"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14:paraId="106821F6" w14:textId="77777777"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5EB848E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F92E" w14:textId="77777777"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907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28C46C9A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B249" w14:textId="77777777"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7D94" w14:textId="77777777"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14:paraId="563E4F56" w14:textId="77777777"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7567" w14:textId="77777777"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BE1E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 w14:paraId="7A29B546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1269" w14:textId="77777777"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E0A" w14:textId="77777777"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14:paraId="5FF3B2CD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5544" w14:textId="77777777" w:rsidR="00A40877" w:rsidRPr="00A11B75" w:rsidRDefault="00A40877">
            <w:pPr>
              <w:pStyle w:val="a6"/>
              <w:jc w:val="center"/>
            </w:pPr>
            <w:r w:rsidRPr="00A11B75"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CFAC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 xml:space="preserve">относится осуществление </w:t>
            </w:r>
            <w:r w:rsidRPr="00A11B75">
              <w:lastRenderedPageBreak/>
              <w:t>муниципального контроля</w:t>
            </w:r>
          </w:p>
        </w:tc>
      </w:tr>
      <w:tr w:rsidR="00A40877" w:rsidRPr="00A11B75" w14:paraId="7DCD0F90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3CAF" w14:textId="77777777"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E1F6" w14:textId="77777777"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72C8" w14:textId="77777777"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4963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14:paraId="3EDAF4C8" w14:textId="77777777"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14:paraId="70ED8507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14:paraId="63155EB8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11B75" w14:paraId="7308A06D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986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8B6B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5AF7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 w14:paraId="28F8F6CF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689D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FB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76F2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 w14:paraId="7C0FD7D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355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679F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4110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Исполнено/не исполнено</w:t>
            </w:r>
          </w:p>
        </w:tc>
      </w:tr>
      <w:tr w:rsidR="00A40877" w:rsidRPr="00A11B75" w14:paraId="0FC5A035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CC9F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9E24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B5A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 w14:paraId="24307EB4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60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E969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1AD7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14:paraId="737975A3" w14:textId="77777777"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14:paraId="15A2DB8A" w14:textId="77777777"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23CCF136" w14:textId="77777777"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14:paraId="084E6150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41F7F27C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601E5044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05FA3D03" w14:textId="77777777"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F3"/>
    <w:rsid w:val="00107EE8"/>
    <w:rsid w:val="002A2467"/>
    <w:rsid w:val="00347AA5"/>
    <w:rsid w:val="003B70FD"/>
    <w:rsid w:val="003F4A18"/>
    <w:rsid w:val="00431ADD"/>
    <w:rsid w:val="00475A4C"/>
    <w:rsid w:val="00591F78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88072C"/>
    <w:rsid w:val="009502E4"/>
    <w:rsid w:val="00950E86"/>
    <w:rsid w:val="00973A83"/>
    <w:rsid w:val="00A11B75"/>
    <w:rsid w:val="00A40877"/>
    <w:rsid w:val="00B05A77"/>
    <w:rsid w:val="00B82011"/>
    <w:rsid w:val="00BB0331"/>
    <w:rsid w:val="00BD2B37"/>
    <w:rsid w:val="00C923FE"/>
    <w:rsid w:val="00CA1EF0"/>
    <w:rsid w:val="00DB6884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748B7"/>
  <w15:docId w15:val="{C77DDC44-5E40-49AB-A44B-A8D86EB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11</cp:revision>
  <cp:lastPrinted>2021-11-16T06:49:00Z</cp:lastPrinted>
  <dcterms:created xsi:type="dcterms:W3CDTF">2023-12-13T09:33:00Z</dcterms:created>
  <dcterms:modified xsi:type="dcterms:W3CDTF">2024-12-06T09:55:00Z</dcterms:modified>
</cp:coreProperties>
</file>