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DF" w:rsidRDefault="00E738DF" w:rsidP="00E738DF">
      <w:pPr>
        <w:pStyle w:val="a4"/>
        <w:rPr>
          <w:rFonts w:ascii="Times New Roman" w:hAnsi="Times New Roman"/>
          <w:sz w:val="16"/>
          <w:szCs w:val="16"/>
        </w:rPr>
      </w:pP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738DF" w:rsidRDefault="00A472A8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ГУЕВСКОГО</w:t>
      </w:r>
      <w:r w:rsidR="00E738DF">
        <w:rPr>
          <w:b/>
          <w:sz w:val="32"/>
          <w:szCs w:val="32"/>
        </w:rPr>
        <w:t xml:space="preserve"> СЕЛЬСОВЕТА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E738DF" w:rsidRDefault="00E738DF" w:rsidP="00E738DF">
      <w:pPr>
        <w:tabs>
          <w:tab w:val="left" w:pos="9922"/>
        </w:tabs>
        <w:jc w:val="center"/>
        <w:rPr>
          <w:b/>
          <w:sz w:val="32"/>
          <w:szCs w:val="32"/>
        </w:rPr>
      </w:pPr>
    </w:p>
    <w:p w:rsidR="00E738DF" w:rsidRDefault="00E738DF" w:rsidP="00E738DF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32"/>
          <w:szCs w:val="32"/>
        </w:rPr>
      </w:pPr>
      <w:r>
        <w:rPr>
          <w:rFonts w:ascii="Times New Roman" w:hAnsi="Times New Roman"/>
          <w:i w:val="0"/>
          <w:spacing w:val="20"/>
          <w:sz w:val="32"/>
          <w:szCs w:val="32"/>
        </w:rPr>
        <w:t>П О С Т А Н О В Л Е Н И Е</w:t>
      </w:r>
    </w:p>
    <w:p w:rsidR="00E738DF" w:rsidRDefault="00E738DF" w:rsidP="00E738DF">
      <w:pPr>
        <w:rPr>
          <w:rFonts w:asciiTheme="minorHAnsi" w:hAnsiTheme="minorHAnsi"/>
          <w:sz w:val="22"/>
          <w:szCs w:val="20"/>
        </w:rPr>
      </w:pPr>
    </w:p>
    <w:p w:rsidR="00E738DF" w:rsidRDefault="00E738DF" w:rsidP="00E738DF">
      <w:pPr>
        <w:rPr>
          <w:szCs w:val="20"/>
        </w:rPr>
      </w:pPr>
      <w:r>
        <w:rPr>
          <w:szCs w:val="20"/>
        </w:rPr>
        <w:t xml:space="preserve">                                        от 2</w:t>
      </w:r>
      <w:r w:rsidR="009A73DD">
        <w:rPr>
          <w:szCs w:val="20"/>
        </w:rPr>
        <w:t>0</w:t>
      </w:r>
      <w:r>
        <w:rPr>
          <w:szCs w:val="20"/>
        </w:rPr>
        <w:t xml:space="preserve"> декабря 2021 года № </w:t>
      </w:r>
      <w:r w:rsidR="00A472A8">
        <w:rPr>
          <w:szCs w:val="20"/>
        </w:rPr>
        <w:t>71</w:t>
      </w:r>
    </w:p>
    <w:p w:rsidR="00E738DF" w:rsidRDefault="00E738DF" w:rsidP="00E738DF">
      <w:pPr>
        <w:rPr>
          <w:szCs w:val="20"/>
        </w:rPr>
      </w:pPr>
    </w:p>
    <w:p w:rsidR="00E738DF" w:rsidRDefault="00E738DF" w:rsidP="00E738DF">
      <w:pPr>
        <w:jc w:val="center"/>
        <w:rPr>
          <w:b/>
          <w:szCs w:val="20"/>
        </w:rPr>
      </w:pPr>
      <w:r>
        <w:rPr>
          <w:b/>
          <w:szCs w:val="28"/>
        </w:rPr>
        <w:t xml:space="preserve">Об утверждении перечней </w:t>
      </w:r>
      <w:r>
        <w:rPr>
          <w:b/>
          <w:szCs w:val="28"/>
        </w:rPr>
        <w:br/>
        <w:t xml:space="preserve">главных администраторов доходов и источников </w:t>
      </w:r>
      <w:r>
        <w:rPr>
          <w:b/>
          <w:szCs w:val="28"/>
        </w:rPr>
        <w:br/>
        <w:t xml:space="preserve">финансирования дефицита бюджета </w:t>
      </w:r>
      <w:proofErr w:type="spellStart"/>
      <w:r w:rsidR="00A472A8">
        <w:rPr>
          <w:b/>
          <w:szCs w:val="28"/>
        </w:rPr>
        <w:t>Гуевского</w:t>
      </w:r>
      <w:proofErr w:type="spellEnd"/>
      <w:r>
        <w:rPr>
          <w:b/>
          <w:szCs w:val="28"/>
        </w:rPr>
        <w:t xml:space="preserve">  сельсовета </w:t>
      </w:r>
      <w:proofErr w:type="spellStart"/>
      <w:r>
        <w:rPr>
          <w:b/>
          <w:szCs w:val="28"/>
        </w:rPr>
        <w:t>Суджанского</w:t>
      </w:r>
      <w:proofErr w:type="spellEnd"/>
      <w:r>
        <w:rPr>
          <w:b/>
          <w:szCs w:val="28"/>
        </w:rPr>
        <w:t xml:space="preserve">  района на 2022 год и на плановый период 2023 и 2024 годов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jc w:val="both"/>
        <w:rPr>
          <w:szCs w:val="28"/>
        </w:rPr>
      </w:pPr>
      <w:r>
        <w:rPr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E738DF" w:rsidRDefault="00E738DF" w:rsidP="00E738DF">
      <w:pPr>
        <w:jc w:val="center"/>
        <w:outlineLvl w:val="3"/>
        <w:rPr>
          <w:szCs w:val="20"/>
        </w:rPr>
      </w:pPr>
    </w:p>
    <w:p w:rsidR="00E738DF" w:rsidRDefault="00E738DF" w:rsidP="00E738DF">
      <w:pPr>
        <w:jc w:val="center"/>
        <w:outlineLvl w:val="3"/>
        <w:rPr>
          <w:szCs w:val="20"/>
        </w:rPr>
      </w:pPr>
      <w:r>
        <w:rPr>
          <w:szCs w:val="20"/>
        </w:rPr>
        <w:t>ПОСТАНОВЛЯЮ: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1. Утвердить перечень главных администраторов доходов бюджета </w:t>
      </w:r>
      <w:proofErr w:type="spellStart"/>
      <w:r w:rsidR="00A472A8">
        <w:rPr>
          <w:szCs w:val="20"/>
        </w:rPr>
        <w:t>Гуевского</w:t>
      </w:r>
      <w:proofErr w:type="spellEnd"/>
      <w:r>
        <w:rPr>
          <w:szCs w:val="20"/>
        </w:rPr>
        <w:t xml:space="preserve"> сельсовета </w:t>
      </w:r>
      <w:proofErr w:type="spellStart"/>
      <w:r>
        <w:rPr>
          <w:szCs w:val="20"/>
        </w:rPr>
        <w:t>Суджанского</w:t>
      </w:r>
      <w:proofErr w:type="spellEnd"/>
      <w:r>
        <w:rPr>
          <w:szCs w:val="20"/>
        </w:rPr>
        <w:t xml:space="preserve"> района на 2022 год и на плановый период 2023 и 2024 годов (приложение № 1).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2. Утвердить перечень главных </w:t>
      </w:r>
      <w:proofErr w:type="gramStart"/>
      <w:r>
        <w:rPr>
          <w:szCs w:val="20"/>
        </w:rPr>
        <w:t>администраторов источников финансирования дефицита бюджета</w:t>
      </w:r>
      <w:proofErr w:type="gramEnd"/>
      <w:r>
        <w:rPr>
          <w:szCs w:val="20"/>
        </w:rPr>
        <w:t xml:space="preserve"> </w:t>
      </w:r>
      <w:proofErr w:type="spellStart"/>
      <w:r w:rsidR="00A472A8">
        <w:rPr>
          <w:szCs w:val="20"/>
        </w:rPr>
        <w:t>Гуевского</w:t>
      </w:r>
      <w:proofErr w:type="spellEnd"/>
      <w:r>
        <w:rPr>
          <w:szCs w:val="20"/>
        </w:rPr>
        <w:t xml:space="preserve"> сельсовета </w:t>
      </w:r>
      <w:proofErr w:type="spellStart"/>
      <w:r>
        <w:rPr>
          <w:szCs w:val="20"/>
        </w:rPr>
        <w:t>Суджанского</w:t>
      </w:r>
      <w:proofErr w:type="spellEnd"/>
      <w:r>
        <w:rPr>
          <w:szCs w:val="20"/>
        </w:rPr>
        <w:t xml:space="preserve"> района на 2022 год и на плановый период 2023 и 2024 годов (приложение № 2).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proofErr w:type="spellStart"/>
      <w:r w:rsidR="00A472A8">
        <w:rPr>
          <w:szCs w:val="20"/>
        </w:rPr>
        <w:t>Гуевского</w:t>
      </w:r>
      <w:proofErr w:type="spellEnd"/>
      <w:r>
        <w:rPr>
          <w:szCs w:val="20"/>
        </w:rPr>
        <w:t xml:space="preserve"> сельсовета </w:t>
      </w:r>
      <w:proofErr w:type="spellStart"/>
      <w:r>
        <w:rPr>
          <w:szCs w:val="20"/>
        </w:rPr>
        <w:t>Суджанского</w:t>
      </w:r>
      <w:proofErr w:type="spellEnd"/>
      <w:r>
        <w:rPr>
          <w:szCs w:val="20"/>
        </w:rPr>
        <w:t xml:space="preserve"> района, начиная с бюджета на 2022 год и на плановый период 2023 и 2024 годов.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4. Настоящее постановление вступает в силу со дня его официального опубликования.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5. Контроль над выполнением данного постановления возложить на </w:t>
      </w:r>
      <w:r w:rsidR="00647F08">
        <w:rPr>
          <w:szCs w:val="20"/>
        </w:rPr>
        <w:t>главного специалиста-эксперта</w:t>
      </w:r>
      <w:r>
        <w:rPr>
          <w:szCs w:val="20"/>
        </w:rPr>
        <w:t xml:space="preserve"> Администрации </w:t>
      </w:r>
      <w:proofErr w:type="spellStart"/>
      <w:r w:rsidR="00A472A8">
        <w:rPr>
          <w:szCs w:val="20"/>
        </w:rPr>
        <w:t>Гуевского</w:t>
      </w:r>
      <w:proofErr w:type="spellEnd"/>
      <w:r>
        <w:rPr>
          <w:szCs w:val="20"/>
        </w:rPr>
        <w:t xml:space="preserve"> се</w:t>
      </w:r>
      <w:r w:rsidR="00647F08">
        <w:rPr>
          <w:szCs w:val="20"/>
        </w:rPr>
        <w:t>л</w:t>
      </w:r>
      <w:r w:rsidR="00441C77">
        <w:rPr>
          <w:szCs w:val="20"/>
        </w:rPr>
        <w:t xml:space="preserve">ьсовета </w:t>
      </w:r>
      <w:proofErr w:type="spellStart"/>
      <w:r w:rsidR="00441C77">
        <w:rPr>
          <w:szCs w:val="20"/>
        </w:rPr>
        <w:t>Суджанского</w:t>
      </w:r>
      <w:proofErr w:type="spellEnd"/>
      <w:r w:rsidR="00441C77">
        <w:rPr>
          <w:szCs w:val="20"/>
        </w:rPr>
        <w:t xml:space="preserve"> района Коновалову Г.Н.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suppressAutoHyphens/>
        <w:mirrorIndents/>
        <w:jc w:val="both"/>
        <w:rPr>
          <w:szCs w:val="28"/>
        </w:rPr>
      </w:pPr>
    </w:p>
    <w:p w:rsidR="00E738DF" w:rsidRDefault="00E738DF" w:rsidP="00E738DF">
      <w:pPr>
        <w:suppressAutoHyphens/>
        <w:mirrorIndents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A472A8">
        <w:rPr>
          <w:szCs w:val="20"/>
        </w:rPr>
        <w:t>Гуевского</w:t>
      </w:r>
      <w:proofErr w:type="spellEnd"/>
      <w:r>
        <w:rPr>
          <w:szCs w:val="28"/>
        </w:rPr>
        <w:t xml:space="preserve"> сельсовета</w:t>
      </w:r>
    </w:p>
    <w:p w:rsidR="00E738DF" w:rsidRDefault="00E738DF" w:rsidP="00E738DF">
      <w:pPr>
        <w:suppressAutoHyphens/>
        <w:mirrorIndents/>
        <w:jc w:val="both"/>
        <w:rPr>
          <w:szCs w:val="28"/>
        </w:rPr>
      </w:pP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                                                               </w:t>
      </w:r>
      <w:r w:rsidR="00AD02C0">
        <w:rPr>
          <w:szCs w:val="28"/>
        </w:rPr>
        <w:t>С.М.Романец</w:t>
      </w: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:rsidR="00EA2CBA" w:rsidRPr="00823307" w:rsidRDefault="000E5D86" w:rsidP="000E5D86">
      <w:pPr>
        <w:jc w:val="right"/>
      </w:pPr>
      <w:r>
        <w:t xml:space="preserve">    к </w:t>
      </w:r>
      <w:r w:rsidR="00EA2CBA">
        <w:t>постановлению</w:t>
      </w:r>
      <w:r w:rsidR="00EA2CBA" w:rsidRPr="00823307">
        <w:t>Администрации</w:t>
      </w:r>
    </w:p>
    <w:p w:rsidR="00EA2CBA" w:rsidRDefault="00A472A8" w:rsidP="000E5D86">
      <w:pPr>
        <w:jc w:val="right"/>
      </w:pPr>
      <w:proofErr w:type="spellStart"/>
      <w:r>
        <w:t>Гуевского</w:t>
      </w:r>
      <w:proofErr w:type="spellEnd"/>
      <w:r w:rsidR="00EA2CBA" w:rsidRPr="00823307">
        <w:t xml:space="preserve"> сельсовета</w:t>
      </w:r>
    </w:p>
    <w:p w:rsidR="00EA2CBA" w:rsidRDefault="00EA2CBA" w:rsidP="000E5D86">
      <w:pPr>
        <w:jc w:val="right"/>
      </w:pPr>
      <w:proofErr w:type="spellStart"/>
      <w:r w:rsidRPr="00823307">
        <w:t>Суджанского</w:t>
      </w:r>
      <w:proofErr w:type="spellEnd"/>
      <w:r w:rsidRPr="00823307">
        <w:t xml:space="preserve"> района Курской области </w:t>
      </w:r>
    </w:p>
    <w:p w:rsidR="00507349" w:rsidRPr="00823307" w:rsidRDefault="00507349" w:rsidP="000E5D86">
      <w:pPr>
        <w:jc w:val="right"/>
      </w:pPr>
    </w:p>
    <w:p w:rsidR="00EA2CBA" w:rsidRPr="00823307" w:rsidRDefault="00EA2CBA" w:rsidP="0027669A">
      <w:pPr>
        <w:jc w:val="both"/>
      </w:pPr>
      <w:r w:rsidRPr="00823307">
        <w:t xml:space="preserve">от </w:t>
      </w:r>
      <w:r w:rsidR="00FE7D70">
        <w:t>20</w:t>
      </w:r>
      <w:r w:rsidRPr="00823307">
        <w:t>.1</w:t>
      </w:r>
      <w:r>
        <w:t>2</w:t>
      </w:r>
      <w:r w:rsidRPr="00823307">
        <w:t xml:space="preserve">.2021 №  </w:t>
      </w:r>
      <w:r w:rsidR="00BC3828">
        <w:t>71</w:t>
      </w:r>
    </w:p>
    <w:p w:rsidR="00D52CD2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507349" w:rsidRDefault="00507349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507349" w:rsidRPr="007F4E07" w:rsidRDefault="00507349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D52CD2" w:rsidRPr="007F4E07" w:rsidRDefault="00D52CD2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  <w:r w:rsidRPr="007F4E07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бюджета </w:t>
      </w:r>
      <w:r w:rsidRPr="007F4E07">
        <w:rPr>
          <w:rFonts w:ascii="Arial" w:hAnsi="Arial" w:cs="Arial"/>
          <w:b/>
          <w:sz w:val="20"/>
          <w:szCs w:val="20"/>
        </w:rPr>
        <w:t>муниципального образования «</w:t>
      </w:r>
      <w:proofErr w:type="spellStart"/>
      <w:r w:rsidR="00A472A8">
        <w:rPr>
          <w:rFonts w:ascii="Arial" w:hAnsi="Arial" w:cs="Arial"/>
          <w:b/>
          <w:sz w:val="20"/>
          <w:szCs w:val="20"/>
        </w:rPr>
        <w:t>Гуевский</w:t>
      </w:r>
      <w:proofErr w:type="spellEnd"/>
      <w:r w:rsidRPr="007F4E07">
        <w:rPr>
          <w:rFonts w:ascii="Arial" w:hAnsi="Arial" w:cs="Arial"/>
          <w:b/>
          <w:sz w:val="20"/>
          <w:szCs w:val="20"/>
        </w:rPr>
        <w:t xml:space="preserve"> сельсовет» </w:t>
      </w:r>
      <w:proofErr w:type="spellStart"/>
      <w:r w:rsidRPr="007F4E07">
        <w:rPr>
          <w:rFonts w:ascii="Arial" w:hAnsi="Arial" w:cs="Arial"/>
          <w:b/>
          <w:sz w:val="20"/>
          <w:szCs w:val="20"/>
        </w:rPr>
        <w:t>Суджанского</w:t>
      </w:r>
      <w:proofErr w:type="spellEnd"/>
      <w:r w:rsidRPr="007F4E07">
        <w:rPr>
          <w:rFonts w:ascii="Arial" w:hAnsi="Arial" w:cs="Arial"/>
          <w:b/>
          <w:sz w:val="20"/>
          <w:szCs w:val="20"/>
        </w:rPr>
        <w:t xml:space="preserve"> района Курской области.</w:t>
      </w: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34"/>
        <w:gridCol w:w="2127"/>
        <w:gridCol w:w="6277"/>
      </w:tblGrid>
      <w:tr w:rsidR="00D52CD2" w:rsidRPr="007F4E07" w:rsidTr="007E27A7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местного бюджета поселения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Главного </w:t>
            </w:r>
            <w:proofErr w:type="spellStart"/>
            <w:r w:rsidRPr="007F4E07">
              <w:rPr>
                <w:rFonts w:ascii="Arial" w:hAnsi="Arial" w:cs="Arial"/>
                <w:sz w:val="20"/>
                <w:szCs w:val="20"/>
              </w:rPr>
              <w:t>адми-нистра-тора</w:t>
            </w:r>
            <w:proofErr w:type="spellEnd"/>
            <w:r w:rsidRPr="007F4E07">
              <w:rPr>
                <w:rFonts w:ascii="Arial" w:hAnsi="Arial" w:cs="Arial"/>
                <w:sz w:val="20"/>
                <w:szCs w:val="20"/>
              </w:rPr>
              <w:t xml:space="preserve"> доходов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E07">
              <w:rPr>
                <w:rFonts w:ascii="Arial" w:hAnsi="Arial" w:cs="Arial"/>
                <w:bCs/>
                <w:sz w:val="20"/>
                <w:szCs w:val="20"/>
              </w:rPr>
              <w:t>Администрация муниципального образования</w:t>
            </w:r>
            <w:r w:rsidR="00FE7D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F4E07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proofErr w:type="spellStart"/>
            <w:r w:rsidR="00A472A8">
              <w:rPr>
                <w:rFonts w:ascii="Arial" w:hAnsi="Arial" w:cs="Arial"/>
                <w:bCs/>
                <w:sz w:val="20"/>
                <w:szCs w:val="20"/>
              </w:rPr>
              <w:t>Гуевский</w:t>
            </w:r>
            <w:proofErr w:type="spellEnd"/>
            <w:r w:rsidRPr="007F4E07">
              <w:rPr>
                <w:rFonts w:ascii="Arial" w:hAnsi="Arial" w:cs="Arial"/>
                <w:bCs/>
                <w:sz w:val="20"/>
                <w:szCs w:val="20"/>
              </w:rPr>
              <w:t xml:space="preserve"> сельсовет»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10804020010000110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11101050100000120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11102085100000120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11103050100000120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11105025100000120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11105027100000120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11105035100000120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11105075100000120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11105093100000120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="00740272">
              <w:rPr>
                <w:rFonts w:ascii="Arial" w:hAnsi="Arial" w:cs="Arial"/>
                <w:sz w:val="20"/>
                <w:szCs w:val="20"/>
              </w:rPr>
              <w:t>в</w:t>
            </w:r>
            <w:r w:rsidRPr="007F4E07">
              <w:rPr>
                <w:rFonts w:ascii="Arial" w:hAnsi="Arial" w:cs="Arial"/>
                <w:sz w:val="20"/>
                <w:szCs w:val="20"/>
              </w:rPr>
              <w:t>неуличной дорожной сети, относящихся к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11105325100000120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</w:t>
            </w:r>
            <w:r w:rsidRPr="007F4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11107015100000120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11108050100000120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11109015100000120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11109025100000120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11109035100000120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11109045100000120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11204051100000120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11204052100000120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11205050100000120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11301076100000130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11301540100000130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11301995100000130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11302065100000130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11302995100000130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11401050100000410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11402052100000410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11402052100000440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11402053100000410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2CD2" w:rsidRPr="007F4E07" w:rsidTr="007E27A7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11402053100000440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11403050100000410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11403050100000440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11404050100000420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11406025100000430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11413060100000410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11414040100000410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</w:t>
            </w:r>
            <w:r>
              <w:rPr>
                <w:rFonts w:ascii="Arial" w:hAnsi="Arial" w:cs="Arial"/>
                <w:sz w:val="20"/>
                <w:szCs w:val="20"/>
              </w:rPr>
              <w:t>ие</w:t>
            </w:r>
            <w:r w:rsidRPr="007F4E07">
              <w:rPr>
                <w:rFonts w:ascii="Arial" w:hAnsi="Arial" w:cs="Arial"/>
                <w:sz w:val="20"/>
                <w:szCs w:val="20"/>
              </w:rPr>
              <w:t xml:space="preserve">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11414040100000440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  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11502050100000140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11601074010000140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11607090100000140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11610032100000140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11610123010000140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11701050100000180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11702020100000180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11705050100000180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52CD2" w:rsidRPr="007F4E07" w:rsidTr="007E27A7">
        <w:trPr>
          <w:trHeight w:val="6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11714030100000150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11715030100000150         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11801520100000150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A6322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11802500100000150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20105099100000150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20215002100000150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20215009100000150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20216001100000150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20220077100000150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7F4E07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F4E07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20220079100000150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20220301100000150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20220302100000150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20220303100000150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20225013100000150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20225028100000150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20225057100000150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20225467100000150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20225555100000150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53D34" w:rsidRPr="007F4E07" w:rsidTr="00D058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3D34" w:rsidRPr="007F4E07" w:rsidRDefault="00C53D34" w:rsidP="00C53D3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3D34" w:rsidRPr="00C53D34" w:rsidRDefault="00C53D34" w:rsidP="00C53D34">
            <w:pPr>
              <w:pStyle w:val="a4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20225519100000</w:t>
            </w:r>
            <w:r w:rsidRPr="00C53D34">
              <w:rPr>
                <w:rFonts w:ascii="Arial" w:hAnsi="Arial" w:cs="Arial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34" w:rsidRPr="00C53D34" w:rsidRDefault="00C53D34" w:rsidP="00C53D34">
            <w:pPr>
              <w:pStyle w:val="a4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3D34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20225567100000150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20229998100000150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20229999100000150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20235118100000150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6B3F87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20235120100000150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20239999100000150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20240014100000150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20249999100000150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20305000100000150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20705010100000150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52CD2" w:rsidRPr="007F4E07" w:rsidTr="007E27A7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20705020100000150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52CD2" w:rsidRPr="007F4E07" w:rsidTr="007E27A7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20705030100000150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2" w:rsidRPr="007F4E07" w:rsidRDefault="00D52CD2" w:rsidP="007E27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20805000100000150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21805010100000150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 остатков субсидий прошлых лет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21805030100000150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21860010100000150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21960010100000150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64B4" w:rsidRPr="007F4E07" w:rsidTr="00FA6A89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4B4" w:rsidRPr="007F4E07" w:rsidRDefault="00B06985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napToGrid w:val="0"/>
                <w:sz w:val="19"/>
                <w:szCs w:val="22"/>
              </w:rPr>
              <w:t xml:space="preserve">                                                                       Федеральная налоговая служба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10102010010000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10102020010000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10102030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10503010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10601030100000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10606033100000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06985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10606043100000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985" w:rsidRPr="00B57FF1" w:rsidRDefault="00B06985" w:rsidP="00973B39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ab/>
      </w: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 доходов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  <w:r w:rsidRPr="007F4E07">
        <w:rPr>
          <w:rFonts w:ascii="Arial" w:hAnsi="Arial" w:cs="Arial"/>
          <w:sz w:val="20"/>
          <w:szCs w:val="20"/>
        </w:rPr>
        <w:tab/>
      </w:r>
      <w:r w:rsidRPr="007F4E07">
        <w:rPr>
          <w:rFonts w:ascii="Arial" w:hAnsi="Arial" w:cs="Arial"/>
          <w:sz w:val="20"/>
          <w:szCs w:val="20"/>
        </w:rPr>
        <w:tab/>
      </w: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7669A" w:rsidRDefault="0027669A" w:rsidP="0027669A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0E5D86" w:rsidRPr="00823307" w:rsidRDefault="000E5D86" w:rsidP="000E5D86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:rsidR="000E5D86" w:rsidRPr="00823307" w:rsidRDefault="000E5D86" w:rsidP="000E5D86">
      <w:pPr>
        <w:jc w:val="right"/>
      </w:pPr>
      <w:r>
        <w:t xml:space="preserve">                                                                                          к постановлению   </w:t>
      </w:r>
      <w:r w:rsidRPr="00823307">
        <w:t>Администрации</w:t>
      </w:r>
    </w:p>
    <w:p w:rsidR="000E5D86" w:rsidRDefault="00A472A8" w:rsidP="000E5D86">
      <w:pPr>
        <w:jc w:val="right"/>
      </w:pPr>
      <w:proofErr w:type="spellStart"/>
      <w:r>
        <w:t>Гуевского</w:t>
      </w:r>
      <w:proofErr w:type="spellEnd"/>
      <w:r w:rsidR="000E5D86" w:rsidRPr="00823307">
        <w:t xml:space="preserve"> сельсовета</w:t>
      </w:r>
    </w:p>
    <w:p w:rsidR="000E5D86" w:rsidRPr="00823307" w:rsidRDefault="000E5D86" w:rsidP="000E5D86">
      <w:pPr>
        <w:jc w:val="right"/>
      </w:pPr>
      <w:proofErr w:type="spellStart"/>
      <w:r w:rsidRPr="00823307">
        <w:t>Суджанского</w:t>
      </w:r>
      <w:proofErr w:type="spellEnd"/>
      <w:r w:rsidRPr="00823307">
        <w:t xml:space="preserve"> района Курской области </w:t>
      </w:r>
    </w:p>
    <w:p w:rsidR="000E5D86" w:rsidRDefault="000E5D86" w:rsidP="000E5D86">
      <w:pPr>
        <w:jc w:val="both"/>
      </w:pPr>
      <w:r w:rsidRPr="00823307">
        <w:t xml:space="preserve">от </w:t>
      </w:r>
      <w:r w:rsidR="001644FF">
        <w:t>20</w:t>
      </w:r>
      <w:r>
        <w:t xml:space="preserve"> </w:t>
      </w:r>
      <w:r w:rsidRPr="00823307">
        <w:t>.1</w:t>
      </w:r>
      <w:r w:rsidR="00BC3828">
        <w:t>2.2021 № 71</w:t>
      </w:r>
    </w:p>
    <w:p w:rsidR="00AF3230" w:rsidRDefault="00AF3230" w:rsidP="00AF3230"/>
    <w:p w:rsidR="00AF3230" w:rsidRPr="00E84084" w:rsidRDefault="00AF3230" w:rsidP="00AF3230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E84084">
        <w:rPr>
          <w:rFonts w:ascii="Arial" w:hAnsi="Arial" w:cs="Arial"/>
          <w:bCs/>
          <w:color w:val="000000"/>
          <w:sz w:val="22"/>
          <w:szCs w:val="22"/>
        </w:rPr>
        <w:t xml:space="preserve">Перечень главных администраторов источников </w:t>
      </w:r>
    </w:p>
    <w:p w:rsidR="00415291" w:rsidRPr="00E84084" w:rsidRDefault="00AF3230" w:rsidP="00E84084">
      <w:pPr>
        <w:shd w:val="clear" w:color="auto" w:fill="FFFFFF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E84084">
        <w:rPr>
          <w:rFonts w:ascii="Arial" w:hAnsi="Arial" w:cs="Arial"/>
          <w:bCs/>
          <w:color w:val="000000"/>
          <w:sz w:val="22"/>
          <w:szCs w:val="22"/>
        </w:rPr>
        <w:t>финансирования дефицита бюджета муниципального образования «</w:t>
      </w:r>
      <w:proofErr w:type="spellStart"/>
      <w:r w:rsidR="00A472A8">
        <w:rPr>
          <w:rFonts w:ascii="Arial" w:hAnsi="Arial" w:cs="Arial"/>
          <w:bCs/>
          <w:color w:val="000000"/>
          <w:sz w:val="22"/>
          <w:szCs w:val="22"/>
        </w:rPr>
        <w:t>Гуевский</w:t>
      </w:r>
      <w:r w:rsidRPr="00E84084">
        <w:rPr>
          <w:rFonts w:ascii="Arial" w:hAnsi="Arial" w:cs="Arial"/>
          <w:bCs/>
          <w:color w:val="000000"/>
          <w:sz w:val="22"/>
          <w:szCs w:val="22"/>
        </w:rPr>
        <w:t>сельсовет</w:t>
      </w:r>
      <w:proofErr w:type="spellEnd"/>
      <w:r w:rsidRPr="00E84084">
        <w:rPr>
          <w:rFonts w:ascii="Arial" w:hAnsi="Arial" w:cs="Arial"/>
          <w:bCs/>
          <w:color w:val="000000"/>
          <w:sz w:val="22"/>
          <w:szCs w:val="22"/>
        </w:rPr>
        <w:t xml:space="preserve">» </w:t>
      </w:r>
      <w:proofErr w:type="spellStart"/>
      <w:r w:rsidR="00E84084" w:rsidRPr="00E84084">
        <w:rPr>
          <w:rFonts w:ascii="Arial" w:hAnsi="Arial" w:cs="Arial"/>
          <w:bCs/>
          <w:color w:val="000000"/>
          <w:sz w:val="22"/>
          <w:szCs w:val="22"/>
        </w:rPr>
        <w:t>Суджанского</w:t>
      </w:r>
      <w:proofErr w:type="spellEnd"/>
      <w:r w:rsidR="00E84084" w:rsidRPr="00E84084">
        <w:rPr>
          <w:rFonts w:ascii="Arial" w:hAnsi="Arial" w:cs="Arial"/>
          <w:bCs/>
          <w:color w:val="000000"/>
          <w:sz w:val="22"/>
          <w:szCs w:val="22"/>
        </w:rPr>
        <w:t xml:space="preserve">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/>
      </w:tblPr>
      <w:tblGrid>
        <w:gridCol w:w="900"/>
        <w:gridCol w:w="2894"/>
        <w:gridCol w:w="6307"/>
      </w:tblGrid>
      <w:tr w:rsidR="00415291" w:rsidRPr="00F57BAC" w:rsidTr="007A66D0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5291">
              <w:rPr>
                <w:rFonts w:ascii="Arial" w:hAnsi="Arial" w:cs="Arial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5291">
              <w:rPr>
                <w:rFonts w:ascii="Arial" w:hAnsi="Arial" w:cs="Arial"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4152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415291" w:rsidRPr="00F57BAC" w:rsidTr="007A66D0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472A8">
              <w:rPr>
                <w:rFonts w:ascii="Arial" w:hAnsi="Arial" w:cs="Arial"/>
                <w:sz w:val="20"/>
                <w:szCs w:val="20"/>
              </w:rPr>
              <w:t>Гуевского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01000000000000000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Источникивнутреннегофинансированиядефицитовбюджетов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01030000000000000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БюджетныекредитыиздругихбюджетовбюджетнойсистемыРоссийскойфедерации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01030100000000000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БюджетныекредитыиздругихбюджетовбюджетнойсистемыРоссийскойфедерацииввалютеРоссийскойФедерации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01030100000000700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ПривлечениебюджетныхкредитовиздругихбюджетовбюджетнойсистемыРоссийскойфедерацииввалютеРоссийскойФедерации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01030100100000710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ПривлечениекредитовиздругихбюджетовбюджетнойсистемыРоссийскойфедерациибюджетамисельскихпоселенийввалютеРоссийскойФедерации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01030100000000800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01030100100000810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F57BAC" w:rsidTr="00E84084"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01050000000000000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E84084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Изменениеостатковс</w:t>
            </w:r>
            <w:r w:rsidR="00E84084">
              <w:rPr>
                <w:rFonts w:ascii="Arial" w:hAnsi="Arial" w:cs="Arial"/>
                <w:bCs/>
                <w:sz w:val="20"/>
                <w:szCs w:val="20"/>
              </w:rPr>
              <w:t xml:space="preserve">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счетах по учету средств</w:t>
            </w:r>
          </w:p>
        </w:tc>
      </w:tr>
      <w:tr w:rsidR="00415291" w:rsidRPr="00F57BAC" w:rsidTr="00E84084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01050000000000500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Увеличениеостатковсредств бюджетов</w:t>
            </w:r>
          </w:p>
        </w:tc>
      </w:tr>
      <w:tr w:rsidR="00415291" w:rsidRPr="00F57BAC" w:rsidTr="00E8408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01050200000000500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Увеличениепрочих остатковсредствбюджетов</w:t>
            </w:r>
          </w:p>
        </w:tc>
      </w:tr>
      <w:tr w:rsidR="00415291" w:rsidRPr="00F57BAC" w:rsidTr="00E84084">
        <w:trPr>
          <w:trHeight w:val="4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01050201000000510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Увеличениепрочихостатковденежныхсредствбюджетов</w:t>
            </w:r>
          </w:p>
        </w:tc>
      </w:tr>
      <w:tr w:rsidR="00415291" w:rsidRPr="00F57BAC" w:rsidTr="00E84084">
        <w:trPr>
          <w:trHeight w:val="5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01050201100000510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Увеличениепрочихостатковденежныхсредствбюджетов сельскихпоселений</w:t>
            </w:r>
          </w:p>
        </w:tc>
      </w:tr>
      <w:tr w:rsidR="00415291" w:rsidRPr="00F57BAC" w:rsidTr="00E84084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01050000000000600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Уменьшениеостатковсредств бюджетов</w:t>
            </w:r>
          </w:p>
        </w:tc>
      </w:tr>
      <w:tr w:rsidR="00415291" w:rsidRPr="00F57BAC" w:rsidTr="00E8408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01050200000000600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Уменьшениепрочихостатковсредствбюджетов</w:t>
            </w:r>
          </w:p>
        </w:tc>
      </w:tr>
      <w:tr w:rsidR="00415291" w:rsidRPr="00F57BAC" w:rsidTr="00E84084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01050201000000610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Уменьшениепрочихостатковденежныхсредствбюджетов</w:t>
            </w:r>
          </w:p>
        </w:tc>
      </w:tr>
      <w:tr w:rsidR="00415291" w:rsidRPr="00FE45F2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01050201100000610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="007A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 w:rsidR="007A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 w:rsidR="007A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 w:rsidR="007A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 w:rsidR="007A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="007A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</w:tr>
    </w:tbl>
    <w:p w:rsidR="00415291" w:rsidRPr="00FE45F2" w:rsidRDefault="00415291" w:rsidP="00415291">
      <w:pPr>
        <w:tabs>
          <w:tab w:val="left" w:pos="6434"/>
        </w:tabs>
      </w:pPr>
      <w:r>
        <w:tab/>
      </w:r>
    </w:p>
    <w:p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D2"/>
    <w:rsid w:val="000564B4"/>
    <w:rsid w:val="000E5D86"/>
    <w:rsid w:val="001644FF"/>
    <w:rsid w:val="0027669A"/>
    <w:rsid w:val="002B1D7E"/>
    <w:rsid w:val="003B379A"/>
    <w:rsid w:val="003E609D"/>
    <w:rsid w:val="00415291"/>
    <w:rsid w:val="00441C77"/>
    <w:rsid w:val="00507349"/>
    <w:rsid w:val="00644504"/>
    <w:rsid w:val="00647F08"/>
    <w:rsid w:val="00692D46"/>
    <w:rsid w:val="006A734F"/>
    <w:rsid w:val="006B3F87"/>
    <w:rsid w:val="00740272"/>
    <w:rsid w:val="007A5B93"/>
    <w:rsid w:val="00912951"/>
    <w:rsid w:val="009A73DD"/>
    <w:rsid w:val="00A472A8"/>
    <w:rsid w:val="00A63227"/>
    <w:rsid w:val="00AD02C0"/>
    <w:rsid w:val="00AF3230"/>
    <w:rsid w:val="00B06985"/>
    <w:rsid w:val="00B31032"/>
    <w:rsid w:val="00BC3828"/>
    <w:rsid w:val="00C53D34"/>
    <w:rsid w:val="00CC74B9"/>
    <w:rsid w:val="00CF4020"/>
    <w:rsid w:val="00D52CD2"/>
    <w:rsid w:val="00E650E8"/>
    <w:rsid w:val="00E738DF"/>
    <w:rsid w:val="00E84084"/>
    <w:rsid w:val="00EA2CBA"/>
    <w:rsid w:val="00FE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uiPriority w:val="1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C53D3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User</cp:lastModifiedBy>
  <cp:revision>17</cp:revision>
  <cp:lastPrinted>2021-12-22T08:27:00Z</cp:lastPrinted>
  <dcterms:created xsi:type="dcterms:W3CDTF">2021-12-22T13:38:00Z</dcterms:created>
  <dcterms:modified xsi:type="dcterms:W3CDTF">2022-03-22T06:05:00Z</dcterms:modified>
</cp:coreProperties>
</file>