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1A" w:rsidRDefault="0070511A" w:rsidP="0070511A">
      <w:pPr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 </w:t>
      </w:r>
      <w:r w:rsidR="002F73DF">
        <w:rPr>
          <w:rFonts w:ascii="Times New Roman" w:hAnsi="Times New Roman"/>
          <w:sz w:val="24"/>
          <w:szCs w:val="24"/>
        </w:rPr>
        <w:t>Гуевского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района </w:t>
      </w:r>
    </w:p>
    <w:p w:rsidR="0070511A" w:rsidRDefault="0070511A" w:rsidP="0070511A">
      <w:pPr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0511A" w:rsidRDefault="0070511A" w:rsidP="0070511A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</w:t>
      </w:r>
    </w:p>
    <w:p w:rsidR="0070511A" w:rsidRDefault="0070511A" w:rsidP="0070511A">
      <w:pPr>
        <w:pBdr>
          <w:bottom w:val="single" w:sz="12" w:space="1" w:color="auto"/>
        </w:pBdr>
        <w:spacing w:line="240" w:lineRule="auto"/>
        <w:ind w:left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( Ф.И.О. заявителя)</w:t>
      </w:r>
    </w:p>
    <w:p w:rsidR="0070511A" w:rsidRDefault="0070511A" w:rsidP="0070511A">
      <w:pPr>
        <w:pBdr>
          <w:bottom w:val="single" w:sz="12" w:space="1" w:color="auto"/>
        </w:pBd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70511A" w:rsidRDefault="0070511A" w:rsidP="002F73DF">
      <w:pPr>
        <w:tabs>
          <w:tab w:val="left" w:pos="5580"/>
        </w:tabs>
        <w:spacing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(паспортные данные)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F73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</w:t>
      </w:r>
      <w:r w:rsidR="002F73DF">
        <w:rPr>
          <w:rFonts w:ascii="Times New Roman" w:hAnsi="Times New Roman"/>
          <w:sz w:val="28"/>
          <w:szCs w:val="28"/>
        </w:rPr>
        <w:t>__________________________</w:t>
      </w:r>
    </w:p>
    <w:p w:rsidR="0070511A" w:rsidRDefault="0070511A" w:rsidP="0070511A">
      <w:pPr>
        <w:tabs>
          <w:tab w:val="left" w:pos="5580"/>
        </w:tabs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(по доверенности в интересах)</w:t>
      </w:r>
    </w:p>
    <w:p w:rsidR="0070511A" w:rsidRDefault="0070511A" w:rsidP="0070511A">
      <w:pPr>
        <w:tabs>
          <w:tab w:val="left" w:pos="6078"/>
        </w:tabs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2F73DF">
        <w:rPr>
          <w:rFonts w:ascii="Times New Roman" w:hAnsi="Times New Roman"/>
          <w:sz w:val="28"/>
          <w:szCs w:val="28"/>
        </w:rPr>
        <w:t>_______________________________</w:t>
      </w:r>
    </w:p>
    <w:p w:rsidR="0070511A" w:rsidRDefault="0070511A" w:rsidP="0070511A">
      <w:pPr>
        <w:tabs>
          <w:tab w:val="left" w:pos="6078"/>
        </w:tabs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(адрес регистрации собственника)</w:t>
      </w:r>
    </w:p>
    <w:p w:rsidR="0070511A" w:rsidRDefault="0070511A" w:rsidP="0070511A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</w:t>
      </w:r>
    </w:p>
    <w:p w:rsidR="0070511A" w:rsidRDefault="0070511A" w:rsidP="0070511A">
      <w:pPr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</w:t>
      </w:r>
      <w:r w:rsidR="002F73DF">
        <w:rPr>
          <w:rFonts w:ascii="Times New Roman" w:hAnsi="Times New Roman"/>
          <w:sz w:val="24"/>
          <w:szCs w:val="24"/>
        </w:rPr>
        <w:t>______________________________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</w:rPr>
      </w:pPr>
    </w:p>
    <w:p w:rsidR="0070511A" w:rsidRDefault="0070511A" w:rsidP="0070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0511A" w:rsidRDefault="0070511A" w:rsidP="0070511A">
      <w:pPr>
        <w:tabs>
          <w:tab w:val="left" w:pos="2127"/>
          <w:tab w:val="left" w:pos="3633"/>
          <w:tab w:val="center" w:pos="4677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перевод жилого помещения в нежилое помещение</w:t>
      </w:r>
    </w:p>
    <w:p w:rsidR="0070511A" w:rsidRDefault="0070511A" w:rsidP="0070511A">
      <w:pPr>
        <w:pStyle w:val="a3"/>
        <w:tabs>
          <w:tab w:val="left" w:pos="709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рассмотреть представленные документы на предмет перевода жилого помещения в нежилое помещение, расположенного по адресу: </w:t>
      </w:r>
    </w:p>
    <w:p w:rsidR="0070511A" w:rsidRDefault="0070511A" w:rsidP="0070511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______________________________________, ул.________________________ __ дом  №____</w:t>
      </w:r>
    </w:p>
    <w:p w:rsidR="0070511A" w:rsidRDefault="0070511A" w:rsidP="0070511A">
      <w:pPr>
        <w:pStyle w:val="a3"/>
        <w:spacing w:after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</w:t>
      </w:r>
      <w:r>
        <w:rPr>
          <w:sz w:val="22"/>
          <w:szCs w:val="22"/>
        </w:rPr>
        <w:t>(наименование населённого пункта)</w:t>
      </w:r>
    </w:p>
    <w:p w:rsidR="0070511A" w:rsidRDefault="0070511A" w:rsidP="0070511A">
      <w:pPr>
        <w:pStyle w:val="a3"/>
        <w:spacing w:after="0"/>
        <w:jc w:val="both"/>
        <w:rPr>
          <w:sz w:val="22"/>
          <w:szCs w:val="22"/>
        </w:rPr>
      </w:pPr>
    </w:p>
    <w:p w:rsidR="0070511A" w:rsidRDefault="0070511A" w:rsidP="0070511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корп.____ 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№____  для организации _________________________________________</w:t>
      </w:r>
    </w:p>
    <w:p w:rsidR="0070511A" w:rsidRDefault="0070511A" w:rsidP="0070511A">
      <w:pPr>
        <w:tabs>
          <w:tab w:val="left" w:pos="284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                  (аптеки, магазина, и т. д.)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0511A" w:rsidRDefault="0070511A" w:rsidP="007051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 (подлинники или засвидетельствованные в нотариальном порядке копии)__________________________________________________________________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F73DF">
        <w:rPr>
          <w:rFonts w:ascii="Times New Roman" w:hAnsi="Times New Roman"/>
          <w:sz w:val="24"/>
          <w:szCs w:val="24"/>
        </w:rPr>
        <w:t>____________________________</w:t>
      </w:r>
    </w:p>
    <w:p w:rsidR="0070511A" w:rsidRDefault="0070511A" w:rsidP="007051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паспорт на переводимое жилое помещение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2F73DF">
        <w:rPr>
          <w:rFonts w:ascii="Times New Roman" w:hAnsi="Times New Roman"/>
          <w:sz w:val="24"/>
          <w:szCs w:val="24"/>
        </w:rPr>
        <w:t>_____________________________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2F73DF">
        <w:rPr>
          <w:rFonts w:ascii="Times New Roman" w:hAnsi="Times New Roman"/>
          <w:sz w:val="24"/>
          <w:szCs w:val="24"/>
        </w:rPr>
        <w:t>_____________________________</w:t>
      </w:r>
    </w:p>
    <w:p w:rsidR="0070511A" w:rsidRDefault="0070511A" w:rsidP="007051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Поэтажный план  дома, в котором находится переводимое помещение _______________________________________________________________________________</w:t>
      </w:r>
    </w:p>
    <w:p w:rsidR="0070511A" w:rsidRDefault="0070511A" w:rsidP="007051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переустройства и (или) перепланировки переводимого помещения по адресу:</w:t>
      </w:r>
    </w:p>
    <w:p w:rsidR="0070511A" w:rsidRDefault="0070511A" w:rsidP="0070511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______________________________________, ул.________________________ __ дом  №____</w:t>
      </w:r>
    </w:p>
    <w:p w:rsidR="0070511A" w:rsidRDefault="0070511A" w:rsidP="0070511A">
      <w:pPr>
        <w:pStyle w:val="a3"/>
        <w:spacing w:after="0"/>
        <w:jc w:val="both"/>
      </w:pPr>
      <w:r>
        <w:rPr>
          <w:sz w:val="24"/>
          <w:szCs w:val="24"/>
        </w:rPr>
        <w:t xml:space="preserve">           </w:t>
      </w:r>
      <w:r>
        <w:t>(наименование населённого пункта)</w:t>
      </w:r>
    </w:p>
    <w:p w:rsidR="0070511A" w:rsidRDefault="0070511A" w:rsidP="0070511A">
      <w:pPr>
        <w:pStyle w:val="a3"/>
        <w:spacing w:after="0"/>
        <w:jc w:val="both"/>
        <w:rPr>
          <w:sz w:val="22"/>
          <w:szCs w:val="22"/>
        </w:rPr>
      </w:pPr>
    </w:p>
    <w:p w:rsidR="0070511A" w:rsidRDefault="0070511A" w:rsidP="0070511A">
      <w:pPr>
        <w:pStyle w:val="a3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корп.____ 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№_________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70511A" w:rsidRDefault="0070511A" w:rsidP="007051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Доверенность (оригинал и копия)  № 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70511A" w:rsidRDefault="0070511A" w:rsidP="007051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11A" w:rsidRDefault="0070511A" w:rsidP="007051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и порядком перевода, а также с требованиями по использованию нежилого помещения после перевода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(ЖК РФ, законодательство о градостроительной деятельности).</w:t>
      </w:r>
    </w:p>
    <w:p w:rsidR="0070511A" w:rsidRDefault="0070511A" w:rsidP="0070511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Переводимая в нежилой фонд квартира не обременена правами каких-либо лиц, в ней никто не зарегистрирован и не проживает.</w:t>
      </w:r>
    </w:p>
    <w:p w:rsidR="0070511A" w:rsidRDefault="0070511A" w:rsidP="0070511A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 № 152-ФЗ «О персональных данных».</w:t>
      </w:r>
    </w:p>
    <w:p w:rsidR="0070511A" w:rsidRDefault="0070511A" w:rsidP="0070511A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606" w:type="dxa"/>
        <w:tblLook w:val="00A0"/>
      </w:tblPr>
      <w:tblGrid>
        <w:gridCol w:w="3936"/>
        <w:gridCol w:w="2409"/>
        <w:gridCol w:w="3261"/>
      </w:tblGrid>
      <w:tr w:rsidR="0070511A" w:rsidTr="0070511A">
        <w:tc>
          <w:tcPr>
            <w:tcW w:w="3936" w:type="dxa"/>
            <w:hideMark/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 20 __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1A" w:rsidTr="0070511A">
        <w:tc>
          <w:tcPr>
            <w:tcW w:w="3936" w:type="dxa"/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11A" w:rsidRDefault="0070511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(Фамилия и инициалы)</w:t>
            </w:r>
          </w:p>
        </w:tc>
      </w:tr>
    </w:tbl>
    <w:p w:rsidR="0070511A" w:rsidRDefault="0070511A" w:rsidP="007051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Примечание: Юридические лица оформляют заявление на бланке с указанием полного наименования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 xml:space="preserve">организации, ОГРН, ИНН, КПП, адреса, контактной информации, иных реквизитов за подписью руководителя, заверенной надлежащим образом. </w:t>
      </w:r>
    </w:p>
    <w:p w:rsidR="0070511A" w:rsidRDefault="0070511A" w:rsidP="0070511A">
      <w:pPr>
        <w:spacing w:line="240" w:lineRule="auto"/>
        <w:jc w:val="both"/>
        <w:rPr>
          <w:rFonts w:ascii="Times New Roman" w:hAnsi="Times New Roman"/>
        </w:rPr>
      </w:pPr>
    </w:p>
    <w:p w:rsidR="009C084F" w:rsidRDefault="009C084F"/>
    <w:sectPr w:rsidR="009C084F" w:rsidSect="00BD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21E3"/>
    <w:multiLevelType w:val="hybridMultilevel"/>
    <w:tmpl w:val="23D04482"/>
    <w:lvl w:ilvl="0" w:tplc="FF7A7FD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511A"/>
    <w:rsid w:val="002F73DF"/>
    <w:rsid w:val="0070511A"/>
    <w:rsid w:val="009C084F"/>
    <w:rsid w:val="00B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51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511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051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Company>Pirated Aliance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2014-04-29T13:39:00Z</dcterms:created>
  <dcterms:modified xsi:type="dcterms:W3CDTF">2014-05-02T10:30:00Z</dcterms:modified>
</cp:coreProperties>
</file>