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54AD" w14:textId="0D0CC6D7" w:rsidR="00C30A5D" w:rsidRPr="009B4D7C" w:rsidRDefault="00FB4058" w:rsidP="000110A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40"/>
          <w:szCs w:val="40"/>
        </w:rPr>
      </w:pPr>
      <w:r w:rsidRPr="009B4D7C">
        <w:rPr>
          <w:rFonts w:ascii="Times New Roman" w:hAnsi="Times New Roman" w:cs="Times New Roman"/>
          <w:sz w:val="40"/>
          <w:szCs w:val="40"/>
        </w:rPr>
        <w:t>Дорогие земляки!</w:t>
      </w:r>
    </w:p>
    <w:p w14:paraId="3E34D29D" w14:textId="77777777" w:rsidR="000B691C" w:rsidRPr="000B691C" w:rsidRDefault="000B691C" w:rsidP="000110A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14:paraId="6A9C1043" w14:textId="15D65D42" w:rsidR="00FB4058" w:rsidRDefault="00C30A5D" w:rsidP="000D4D2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>В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связи с проводимой </w:t>
      </w:r>
      <w:r w:rsidR="00C65B01" w:rsidRPr="000B691C">
        <w:rPr>
          <w:rFonts w:ascii="Times New Roman" w:hAnsi="Times New Roman" w:cs="Times New Roman"/>
          <w:sz w:val="32"/>
          <w:szCs w:val="32"/>
        </w:rPr>
        <w:t xml:space="preserve">специальной военной операцией на территории </w:t>
      </w:r>
      <w:r w:rsidRPr="000B691C">
        <w:rPr>
          <w:rFonts w:ascii="Times New Roman" w:hAnsi="Times New Roman" w:cs="Times New Roman"/>
          <w:sz w:val="32"/>
          <w:szCs w:val="32"/>
        </w:rPr>
        <w:t>У</w:t>
      </w:r>
      <w:r w:rsidR="00C65B01" w:rsidRPr="000B691C">
        <w:rPr>
          <w:rFonts w:ascii="Times New Roman" w:hAnsi="Times New Roman" w:cs="Times New Roman"/>
          <w:sz w:val="32"/>
          <w:szCs w:val="32"/>
        </w:rPr>
        <w:t>краины</w:t>
      </w:r>
      <w:r w:rsidRPr="000B691C">
        <w:rPr>
          <w:rFonts w:ascii="Times New Roman" w:hAnsi="Times New Roman" w:cs="Times New Roman"/>
          <w:sz w:val="32"/>
          <w:szCs w:val="32"/>
        </w:rPr>
        <w:t xml:space="preserve"> напоминаем!</w:t>
      </w:r>
    </w:p>
    <w:p w14:paraId="5BC47AC0" w14:textId="77777777" w:rsidR="000D4D2A" w:rsidRPr="000B691C" w:rsidRDefault="000D4D2A" w:rsidP="000D4D2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14:paraId="234A8607" w14:textId="3A4E41E7" w:rsidR="00FB4058" w:rsidRPr="000B691C" w:rsidRDefault="00C30A5D" w:rsidP="003B71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 xml:space="preserve">Защита населения складывается из следующих основных элементов: </w:t>
      </w:r>
      <w:r w:rsidRPr="000B691C">
        <w:rPr>
          <w:rFonts w:ascii="Times New Roman" w:hAnsi="Times New Roman" w:cs="Times New Roman"/>
          <w:b/>
          <w:bCs/>
          <w:sz w:val="32"/>
          <w:szCs w:val="32"/>
        </w:rPr>
        <w:t>оповещение, укрытие</w:t>
      </w:r>
      <w:r w:rsidR="000110A0" w:rsidRPr="000B691C">
        <w:rPr>
          <w:rFonts w:ascii="Times New Roman" w:hAnsi="Times New Roman" w:cs="Times New Roman"/>
          <w:b/>
          <w:bCs/>
          <w:sz w:val="32"/>
          <w:szCs w:val="32"/>
        </w:rPr>
        <w:t>, эвакуация</w:t>
      </w:r>
      <w:r w:rsidR="00323FA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29911C5" w14:textId="77777777" w:rsidR="000110A0" w:rsidRPr="00323FA9" w:rsidRDefault="000110A0" w:rsidP="003B71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B35AA4" w14:textId="0759CC4C" w:rsidR="00C72548" w:rsidRPr="000B691C" w:rsidRDefault="005E48A1" w:rsidP="003B7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 xml:space="preserve">- 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Система </w:t>
      </w:r>
      <w:r w:rsidR="00FB4058" w:rsidRPr="000B691C">
        <w:rPr>
          <w:rFonts w:ascii="Times New Roman" w:hAnsi="Times New Roman" w:cs="Times New Roman"/>
          <w:b/>
          <w:bCs/>
          <w:sz w:val="32"/>
          <w:szCs w:val="32"/>
        </w:rPr>
        <w:t>оповещения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населения состоит </w:t>
      </w:r>
      <w:r w:rsidR="00C72548" w:rsidRPr="000B691C">
        <w:rPr>
          <w:rFonts w:ascii="Times New Roman" w:hAnsi="Times New Roman" w:cs="Times New Roman"/>
          <w:sz w:val="32"/>
          <w:szCs w:val="32"/>
        </w:rPr>
        <w:t xml:space="preserve">из </w:t>
      </w:r>
      <w:r w:rsidR="00FB4058" w:rsidRPr="000B691C">
        <w:rPr>
          <w:rFonts w:ascii="Times New Roman" w:hAnsi="Times New Roman" w:cs="Times New Roman"/>
          <w:sz w:val="32"/>
          <w:szCs w:val="32"/>
        </w:rPr>
        <w:t>мощных громкоговорителей</w:t>
      </w:r>
      <w:r w:rsidR="00C65B01" w:rsidRPr="000B691C">
        <w:rPr>
          <w:rFonts w:ascii="Times New Roman" w:hAnsi="Times New Roman" w:cs="Times New Roman"/>
          <w:sz w:val="32"/>
          <w:szCs w:val="32"/>
        </w:rPr>
        <w:t>,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местного радио, перехват</w:t>
      </w:r>
      <w:r w:rsidR="00C30A5D" w:rsidRPr="000B691C">
        <w:rPr>
          <w:rFonts w:ascii="Times New Roman" w:hAnsi="Times New Roman" w:cs="Times New Roman"/>
          <w:sz w:val="32"/>
          <w:szCs w:val="32"/>
        </w:rPr>
        <w:t>а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телевизионного сигнала, СМС оповещени</w:t>
      </w:r>
      <w:r w:rsidR="00C30A5D" w:rsidRPr="000B691C">
        <w:rPr>
          <w:rFonts w:ascii="Times New Roman" w:hAnsi="Times New Roman" w:cs="Times New Roman"/>
          <w:sz w:val="32"/>
          <w:szCs w:val="32"/>
        </w:rPr>
        <w:t>я</w:t>
      </w:r>
      <w:r w:rsidR="00DA1425" w:rsidRPr="000B691C">
        <w:rPr>
          <w:rFonts w:ascii="Times New Roman" w:hAnsi="Times New Roman" w:cs="Times New Roman"/>
          <w:sz w:val="32"/>
          <w:szCs w:val="32"/>
        </w:rPr>
        <w:t xml:space="preserve"> всего населения</w:t>
      </w:r>
      <w:r w:rsidR="00FB4058" w:rsidRPr="000B691C">
        <w:rPr>
          <w:rFonts w:ascii="Times New Roman" w:hAnsi="Times New Roman" w:cs="Times New Roman"/>
          <w:sz w:val="32"/>
          <w:szCs w:val="32"/>
        </w:rPr>
        <w:t>, телефонно</w:t>
      </w:r>
      <w:r w:rsidR="00C30A5D" w:rsidRPr="000B691C">
        <w:rPr>
          <w:rFonts w:ascii="Times New Roman" w:hAnsi="Times New Roman" w:cs="Times New Roman"/>
          <w:sz w:val="32"/>
          <w:szCs w:val="32"/>
        </w:rPr>
        <w:t>го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оповещени</w:t>
      </w:r>
      <w:r w:rsidR="00C30A5D" w:rsidRPr="000B691C">
        <w:rPr>
          <w:rFonts w:ascii="Times New Roman" w:hAnsi="Times New Roman" w:cs="Times New Roman"/>
          <w:sz w:val="32"/>
          <w:szCs w:val="32"/>
        </w:rPr>
        <w:t>я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руководителей организаций, оповещени</w:t>
      </w:r>
      <w:r w:rsidR="00C30A5D" w:rsidRPr="000B691C">
        <w:rPr>
          <w:rFonts w:ascii="Times New Roman" w:hAnsi="Times New Roman" w:cs="Times New Roman"/>
          <w:sz w:val="32"/>
          <w:szCs w:val="32"/>
        </w:rPr>
        <w:t>я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отдаленных населённых пунктов автомобилями полиции, </w:t>
      </w:r>
      <w:r w:rsidR="00C30A5D" w:rsidRPr="000B691C">
        <w:rPr>
          <w:rFonts w:ascii="Times New Roman" w:hAnsi="Times New Roman" w:cs="Times New Roman"/>
          <w:sz w:val="32"/>
          <w:szCs w:val="32"/>
        </w:rPr>
        <w:t>использовани</w:t>
      </w:r>
      <w:r w:rsidR="00C72548" w:rsidRPr="000B691C">
        <w:rPr>
          <w:rFonts w:ascii="Times New Roman" w:hAnsi="Times New Roman" w:cs="Times New Roman"/>
          <w:sz w:val="32"/>
          <w:szCs w:val="32"/>
        </w:rPr>
        <w:t>я</w:t>
      </w:r>
      <w:r w:rsidR="00C30A5D" w:rsidRPr="000B691C">
        <w:rPr>
          <w:rFonts w:ascii="Times New Roman" w:hAnsi="Times New Roman" w:cs="Times New Roman"/>
          <w:sz w:val="32"/>
          <w:szCs w:val="32"/>
        </w:rPr>
        <w:t xml:space="preserve"> </w:t>
      </w:r>
      <w:r w:rsidR="00FB4058" w:rsidRPr="000B691C">
        <w:rPr>
          <w:rFonts w:ascii="Times New Roman" w:hAnsi="Times New Roman" w:cs="Times New Roman"/>
          <w:sz w:val="32"/>
          <w:szCs w:val="32"/>
        </w:rPr>
        <w:t>электромегафон</w:t>
      </w:r>
      <w:r w:rsidR="00C30A5D" w:rsidRPr="000B691C">
        <w:rPr>
          <w:rFonts w:ascii="Times New Roman" w:hAnsi="Times New Roman" w:cs="Times New Roman"/>
          <w:sz w:val="32"/>
          <w:szCs w:val="32"/>
        </w:rPr>
        <w:t>ов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сельсоветов, колокольн</w:t>
      </w:r>
      <w:r w:rsidR="00C30A5D" w:rsidRPr="000B691C">
        <w:rPr>
          <w:rFonts w:ascii="Times New Roman" w:hAnsi="Times New Roman" w:cs="Times New Roman"/>
          <w:sz w:val="32"/>
          <w:szCs w:val="32"/>
        </w:rPr>
        <w:t>ого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бо</w:t>
      </w:r>
      <w:r w:rsidR="00C30A5D" w:rsidRPr="000B691C">
        <w:rPr>
          <w:rFonts w:ascii="Times New Roman" w:hAnsi="Times New Roman" w:cs="Times New Roman"/>
          <w:sz w:val="32"/>
          <w:szCs w:val="32"/>
        </w:rPr>
        <w:t>я</w:t>
      </w:r>
      <w:r w:rsidR="00FB4058" w:rsidRPr="000B691C">
        <w:rPr>
          <w:rFonts w:ascii="Times New Roman" w:hAnsi="Times New Roman" w:cs="Times New Roman"/>
          <w:sz w:val="32"/>
          <w:szCs w:val="32"/>
        </w:rPr>
        <w:t>, оповещени</w:t>
      </w:r>
      <w:r w:rsidR="00C30A5D" w:rsidRPr="000B691C">
        <w:rPr>
          <w:rFonts w:ascii="Times New Roman" w:hAnsi="Times New Roman" w:cs="Times New Roman"/>
          <w:sz w:val="32"/>
          <w:szCs w:val="32"/>
        </w:rPr>
        <w:t>я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посыльными</w:t>
      </w:r>
      <w:r w:rsidR="00C72548" w:rsidRPr="000B691C">
        <w:rPr>
          <w:rFonts w:ascii="Times New Roman" w:hAnsi="Times New Roman" w:cs="Times New Roman"/>
          <w:sz w:val="32"/>
          <w:szCs w:val="32"/>
        </w:rPr>
        <w:t>, размещения информации на официальных сайтах и группах.</w:t>
      </w:r>
      <w:r w:rsidR="00FB4058" w:rsidRPr="000B691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471852" w14:textId="2B4F6D63" w:rsidR="00323FA9" w:rsidRDefault="00323FA9" w:rsidP="003B7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23FA9">
        <w:rPr>
          <w:rFonts w:ascii="Times New Roman" w:hAnsi="Times New Roman" w:cs="Times New Roman"/>
          <w:sz w:val="32"/>
          <w:szCs w:val="32"/>
        </w:rPr>
        <w:t>Предупредительным сигналом гражданской обороны является сигнал </w:t>
      </w:r>
      <w:r w:rsidRPr="00323FA9">
        <w:rPr>
          <w:rFonts w:ascii="Times New Roman" w:hAnsi="Times New Roman" w:cs="Times New Roman"/>
          <w:b/>
          <w:bCs/>
          <w:sz w:val="32"/>
          <w:szCs w:val="32"/>
        </w:rPr>
        <w:t>"Внимание всем!"</w:t>
      </w:r>
      <w:r w:rsidRPr="00323FA9">
        <w:rPr>
          <w:rFonts w:ascii="Times New Roman" w:hAnsi="Times New Roman" w:cs="Times New Roman"/>
          <w:sz w:val="32"/>
          <w:szCs w:val="32"/>
        </w:rPr>
        <w:t>. Он подается с целью привлечения внимание всего населения об аварии, катастрофе, стихийном бедствии, угрозе нападения противника. Сигнал подается способом включения сирен, прерывистых гудков, транспортных и других средств через установки громкоговорящей связи, в том числе установленной на автомобилях службы охраны общественного порядка и ГАИ.</w:t>
      </w:r>
    </w:p>
    <w:p w14:paraId="583AFDD7" w14:textId="203EEBE2" w:rsidR="000B691C" w:rsidRPr="000B691C" w:rsidRDefault="000110A0" w:rsidP="00323F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 xml:space="preserve">При </w:t>
      </w:r>
      <w:r w:rsidR="00C65B01" w:rsidRPr="000B691C">
        <w:rPr>
          <w:rFonts w:ascii="Times New Roman" w:hAnsi="Times New Roman" w:cs="Times New Roman"/>
          <w:sz w:val="32"/>
          <w:szCs w:val="32"/>
        </w:rPr>
        <w:t>получени</w:t>
      </w:r>
      <w:r w:rsidRPr="000B691C">
        <w:rPr>
          <w:rFonts w:ascii="Times New Roman" w:hAnsi="Times New Roman" w:cs="Times New Roman"/>
          <w:sz w:val="32"/>
          <w:szCs w:val="32"/>
        </w:rPr>
        <w:t>и</w:t>
      </w:r>
      <w:r w:rsidR="00C65B01" w:rsidRPr="000B691C">
        <w:rPr>
          <w:rFonts w:ascii="Times New Roman" w:hAnsi="Times New Roman" w:cs="Times New Roman"/>
          <w:sz w:val="32"/>
          <w:szCs w:val="32"/>
        </w:rPr>
        <w:t xml:space="preserve"> сигнала </w:t>
      </w:r>
      <w:r w:rsidRPr="000B691C">
        <w:rPr>
          <w:rFonts w:ascii="Times New Roman" w:hAnsi="Times New Roman" w:cs="Times New Roman"/>
          <w:sz w:val="32"/>
          <w:szCs w:val="32"/>
        </w:rPr>
        <w:t>«Внимание всем!», для получения информации</w:t>
      </w:r>
      <w:r w:rsidR="00323FA9">
        <w:rPr>
          <w:rFonts w:ascii="Times New Roman" w:hAnsi="Times New Roman" w:cs="Times New Roman"/>
          <w:sz w:val="32"/>
          <w:szCs w:val="32"/>
        </w:rPr>
        <w:t xml:space="preserve"> о событии</w:t>
      </w:r>
      <w:r w:rsidRPr="000B691C">
        <w:rPr>
          <w:rFonts w:ascii="Times New Roman" w:hAnsi="Times New Roman" w:cs="Times New Roman"/>
          <w:sz w:val="32"/>
          <w:szCs w:val="32"/>
        </w:rPr>
        <w:t xml:space="preserve">, </w:t>
      </w:r>
      <w:r w:rsidR="00C65B01" w:rsidRPr="000B691C">
        <w:rPr>
          <w:rFonts w:ascii="Times New Roman" w:hAnsi="Times New Roman" w:cs="Times New Roman"/>
          <w:sz w:val="32"/>
          <w:szCs w:val="32"/>
        </w:rPr>
        <w:t>можно использовать один из перечисленных источников</w:t>
      </w:r>
      <w:r w:rsidR="00323FA9">
        <w:rPr>
          <w:rFonts w:ascii="Times New Roman" w:hAnsi="Times New Roman" w:cs="Times New Roman"/>
          <w:sz w:val="32"/>
          <w:szCs w:val="32"/>
        </w:rPr>
        <w:t xml:space="preserve"> информации</w:t>
      </w:r>
      <w:r w:rsidRPr="000B691C">
        <w:rPr>
          <w:rFonts w:ascii="Times New Roman" w:hAnsi="Times New Roman" w:cs="Times New Roman"/>
          <w:sz w:val="32"/>
          <w:szCs w:val="32"/>
        </w:rPr>
        <w:t xml:space="preserve"> или обратиться к официальным лицам</w:t>
      </w:r>
      <w:r w:rsidR="00C65B01" w:rsidRPr="000B691C">
        <w:rPr>
          <w:rFonts w:ascii="Times New Roman" w:hAnsi="Times New Roman" w:cs="Times New Roman"/>
          <w:sz w:val="32"/>
          <w:szCs w:val="32"/>
        </w:rPr>
        <w:t>.</w:t>
      </w:r>
    </w:p>
    <w:p w14:paraId="75DEE4F7" w14:textId="77777777" w:rsidR="000110A0" w:rsidRPr="00323FA9" w:rsidRDefault="000110A0" w:rsidP="003B7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08A6ED63" w14:textId="6731EB14" w:rsidR="000B691C" w:rsidRPr="000B691C" w:rsidRDefault="003B7132" w:rsidP="00011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 xml:space="preserve">- </w:t>
      </w:r>
      <w:r w:rsidRPr="000B691C">
        <w:rPr>
          <w:rFonts w:ascii="Times New Roman" w:hAnsi="Times New Roman" w:cs="Times New Roman"/>
          <w:b/>
          <w:bCs/>
          <w:sz w:val="32"/>
          <w:szCs w:val="32"/>
        </w:rPr>
        <w:t>Укрытие</w:t>
      </w:r>
      <w:r w:rsidRPr="000B691C">
        <w:rPr>
          <w:rFonts w:ascii="Times New Roman" w:hAnsi="Times New Roman" w:cs="Times New Roman"/>
          <w:sz w:val="32"/>
          <w:szCs w:val="32"/>
        </w:rPr>
        <w:t xml:space="preserve"> 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в </w:t>
      </w:r>
      <w:r w:rsidRPr="000B691C">
        <w:rPr>
          <w:rFonts w:ascii="Times New Roman" w:hAnsi="Times New Roman" w:cs="Times New Roman"/>
          <w:sz w:val="32"/>
          <w:szCs w:val="32"/>
        </w:rPr>
        <w:t>защитных сооружениях.</w:t>
      </w:r>
      <w:r w:rsidR="005E48A1" w:rsidRPr="000B691C">
        <w:rPr>
          <w:rFonts w:ascii="Times New Roman" w:hAnsi="Times New Roman" w:cs="Times New Roman"/>
          <w:sz w:val="32"/>
          <w:szCs w:val="32"/>
        </w:rPr>
        <w:t xml:space="preserve"> </w:t>
      </w:r>
      <w:r w:rsidR="000110A0" w:rsidRPr="000B691C">
        <w:rPr>
          <w:rFonts w:ascii="Times New Roman" w:hAnsi="Times New Roman" w:cs="Times New Roman"/>
          <w:sz w:val="32"/>
          <w:szCs w:val="32"/>
        </w:rPr>
        <w:t>Поняти</w:t>
      </w:r>
      <w:r w:rsidR="003E0A92">
        <w:rPr>
          <w:rFonts w:ascii="Times New Roman" w:hAnsi="Times New Roman" w:cs="Times New Roman"/>
          <w:sz w:val="32"/>
          <w:szCs w:val="32"/>
        </w:rPr>
        <w:t>я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 </w:t>
      </w:r>
      <w:r w:rsidR="003E0A92">
        <w:rPr>
          <w:rFonts w:ascii="Times New Roman" w:hAnsi="Times New Roman" w:cs="Times New Roman"/>
          <w:sz w:val="32"/>
          <w:szCs w:val="32"/>
        </w:rPr>
        <w:t>«</w:t>
      </w:r>
      <w:r w:rsidR="000110A0" w:rsidRPr="000B691C">
        <w:rPr>
          <w:rFonts w:ascii="Times New Roman" w:hAnsi="Times New Roman" w:cs="Times New Roman"/>
          <w:sz w:val="32"/>
          <w:szCs w:val="32"/>
        </w:rPr>
        <w:t>бомбоубежище</w:t>
      </w:r>
      <w:r w:rsidR="003E0A92">
        <w:rPr>
          <w:rFonts w:ascii="Times New Roman" w:hAnsi="Times New Roman" w:cs="Times New Roman"/>
          <w:sz w:val="32"/>
          <w:szCs w:val="32"/>
        </w:rPr>
        <w:t>»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 сейчас нет. </w:t>
      </w:r>
      <w:r w:rsidR="000B691C" w:rsidRPr="000B691C">
        <w:rPr>
          <w:rFonts w:ascii="Times New Roman" w:hAnsi="Times New Roman" w:cs="Times New Roman"/>
          <w:sz w:val="32"/>
          <w:szCs w:val="32"/>
        </w:rPr>
        <w:t>Бомбоубежища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 были в </w:t>
      </w:r>
      <w:r w:rsidR="00323FA9">
        <w:rPr>
          <w:rFonts w:ascii="Times New Roman" w:hAnsi="Times New Roman" w:cs="Times New Roman"/>
          <w:sz w:val="32"/>
          <w:szCs w:val="32"/>
        </w:rPr>
        <w:t>Г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ражданскую и </w:t>
      </w:r>
      <w:r w:rsidR="00323FA9">
        <w:rPr>
          <w:rFonts w:ascii="Times New Roman" w:hAnsi="Times New Roman" w:cs="Times New Roman"/>
          <w:sz w:val="32"/>
          <w:szCs w:val="32"/>
        </w:rPr>
        <w:t>Великую Отечественную</w:t>
      </w:r>
      <w:r w:rsidR="000110A0" w:rsidRPr="000B691C">
        <w:rPr>
          <w:rFonts w:ascii="Times New Roman" w:hAnsi="Times New Roman" w:cs="Times New Roman"/>
          <w:sz w:val="32"/>
          <w:szCs w:val="32"/>
        </w:rPr>
        <w:t xml:space="preserve"> войну. Сейчас для укрытия населения</w:t>
      </w:r>
      <w:r w:rsidR="000B691C" w:rsidRPr="000B691C">
        <w:rPr>
          <w:rFonts w:ascii="Times New Roman" w:hAnsi="Times New Roman" w:cs="Times New Roman"/>
          <w:sz w:val="32"/>
          <w:szCs w:val="32"/>
        </w:rPr>
        <w:t xml:space="preserve"> используются подвалы, погреба, цокольные этажи зданий, заглубленные гаражи и прочие сооружения подземного пространства. </w:t>
      </w:r>
    </w:p>
    <w:p w14:paraId="1E0434AD" w14:textId="3BF482F0" w:rsidR="000B691C" w:rsidRPr="000B691C" w:rsidRDefault="000B691C" w:rsidP="00011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>Ответственность по укрытию работников организаций, в период нахождения на рабочем месте, лежит на руководителях предприятий.</w:t>
      </w:r>
    </w:p>
    <w:p w14:paraId="44B7EC95" w14:textId="6810BB03" w:rsidR="000110A0" w:rsidRPr="000B691C" w:rsidRDefault="000B691C" w:rsidP="00011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>О</w:t>
      </w:r>
      <w:r w:rsidR="005E48A1" w:rsidRPr="000B691C">
        <w:rPr>
          <w:rFonts w:ascii="Times New Roman" w:hAnsi="Times New Roman" w:cs="Times New Roman"/>
          <w:sz w:val="32"/>
          <w:szCs w:val="32"/>
        </w:rPr>
        <w:t>пыт сосед</w:t>
      </w:r>
      <w:r w:rsidRPr="000B691C">
        <w:rPr>
          <w:rFonts w:ascii="Times New Roman" w:hAnsi="Times New Roman" w:cs="Times New Roman"/>
          <w:sz w:val="32"/>
          <w:szCs w:val="32"/>
        </w:rPr>
        <w:t>них регионов</w:t>
      </w:r>
      <w:r w:rsidR="005E48A1" w:rsidRPr="000B691C">
        <w:rPr>
          <w:rFonts w:ascii="Times New Roman" w:hAnsi="Times New Roman" w:cs="Times New Roman"/>
          <w:sz w:val="32"/>
          <w:szCs w:val="32"/>
        </w:rPr>
        <w:t>, с</w:t>
      </w:r>
      <w:r w:rsidR="002F5650" w:rsidRPr="000B691C">
        <w:rPr>
          <w:rFonts w:ascii="Times New Roman" w:hAnsi="Times New Roman" w:cs="Times New Roman"/>
          <w:sz w:val="32"/>
          <w:szCs w:val="32"/>
        </w:rPr>
        <w:t xml:space="preserve"> учетом гостеприимства и доброжелательности наших людей </w:t>
      </w:r>
      <w:r w:rsidR="009B4D7C">
        <w:rPr>
          <w:rFonts w:ascii="Times New Roman" w:hAnsi="Times New Roman" w:cs="Times New Roman"/>
          <w:sz w:val="32"/>
          <w:szCs w:val="32"/>
        </w:rPr>
        <w:t xml:space="preserve">показывает, что при необходимости </w:t>
      </w:r>
      <w:r w:rsidR="002F5650" w:rsidRPr="000B691C">
        <w:rPr>
          <w:rFonts w:ascii="Times New Roman" w:hAnsi="Times New Roman" w:cs="Times New Roman"/>
          <w:sz w:val="32"/>
          <w:szCs w:val="32"/>
        </w:rPr>
        <w:t xml:space="preserve">будет иметься возможность укрыться </w:t>
      </w:r>
      <w:r w:rsidR="009B4D7C">
        <w:rPr>
          <w:rFonts w:ascii="Times New Roman" w:hAnsi="Times New Roman" w:cs="Times New Roman"/>
          <w:sz w:val="32"/>
          <w:szCs w:val="32"/>
        </w:rPr>
        <w:t>всему населению нашего района</w:t>
      </w:r>
      <w:r w:rsidRPr="000B691C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CBE7932" w14:textId="77777777" w:rsidR="000110A0" w:rsidRPr="00323FA9" w:rsidRDefault="000110A0" w:rsidP="000110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2EAA00A3" w14:textId="77F94324" w:rsidR="00082441" w:rsidRPr="00323FA9" w:rsidRDefault="000110A0" w:rsidP="00323F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B691C">
        <w:rPr>
          <w:rFonts w:ascii="Times New Roman" w:hAnsi="Times New Roman" w:cs="Times New Roman"/>
          <w:sz w:val="32"/>
          <w:szCs w:val="32"/>
        </w:rPr>
        <w:t xml:space="preserve">- </w:t>
      </w:r>
      <w:r w:rsidRPr="000B691C">
        <w:rPr>
          <w:rFonts w:ascii="Times New Roman" w:hAnsi="Times New Roman" w:cs="Times New Roman"/>
          <w:b/>
          <w:bCs/>
          <w:sz w:val="32"/>
          <w:szCs w:val="32"/>
        </w:rPr>
        <w:t>Эвакуация</w:t>
      </w:r>
      <w:r w:rsidRPr="000B691C">
        <w:rPr>
          <w:rFonts w:ascii="Times New Roman" w:hAnsi="Times New Roman" w:cs="Times New Roman"/>
          <w:sz w:val="32"/>
          <w:szCs w:val="32"/>
        </w:rPr>
        <w:t xml:space="preserve"> в безопасные районы страны. </w:t>
      </w:r>
      <w:r w:rsidR="00B459C4" w:rsidRPr="00B459C4">
        <w:rPr>
          <w:rFonts w:ascii="Times New Roman" w:hAnsi="Times New Roman" w:cs="Times New Roman"/>
          <w:sz w:val="32"/>
          <w:szCs w:val="32"/>
        </w:rPr>
        <w:t>При возникновении необходимости проведения эвакуации</w:t>
      </w:r>
      <w:r w:rsidR="00B459C4">
        <w:rPr>
          <w:rFonts w:ascii="Times New Roman" w:hAnsi="Times New Roman" w:cs="Times New Roman"/>
          <w:sz w:val="32"/>
          <w:szCs w:val="32"/>
        </w:rPr>
        <w:t>,</w:t>
      </w:r>
      <w:r w:rsidR="00B459C4" w:rsidRPr="00B459C4">
        <w:rPr>
          <w:rFonts w:ascii="Times New Roman" w:hAnsi="Times New Roman" w:cs="Times New Roman"/>
          <w:sz w:val="32"/>
          <w:szCs w:val="32"/>
        </w:rPr>
        <w:t xml:space="preserve"> для </w:t>
      </w:r>
      <w:r w:rsidR="00B459C4">
        <w:rPr>
          <w:rFonts w:ascii="Times New Roman" w:hAnsi="Times New Roman" w:cs="Times New Roman"/>
          <w:sz w:val="32"/>
          <w:szCs w:val="32"/>
        </w:rPr>
        <w:t>выполнения</w:t>
      </w:r>
      <w:r w:rsidR="00B459C4" w:rsidRPr="00B459C4">
        <w:rPr>
          <w:rFonts w:ascii="Times New Roman" w:hAnsi="Times New Roman" w:cs="Times New Roman"/>
          <w:sz w:val="32"/>
          <w:szCs w:val="32"/>
        </w:rPr>
        <w:t xml:space="preserve"> мероприятий</w:t>
      </w:r>
      <w:r w:rsidR="00B459C4">
        <w:rPr>
          <w:rFonts w:ascii="Times New Roman" w:hAnsi="Times New Roman" w:cs="Times New Roman"/>
          <w:sz w:val="32"/>
          <w:szCs w:val="32"/>
        </w:rPr>
        <w:t>,</w:t>
      </w:r>
      <w:r w:rsidR="00B459C4" w:rsidRPr="00B459C4">
        <w:rPr>
          <w:rFonts w:ascii="Times New Roman" w:hAnsi="Times New Roman" w:cs="Times New Roman"/>
          <w:sz w:val="32"/>
          <w:szCs w:val="32"/>
        </w:rPr>
        <w:t> </w:t>
      </w:r>
      <w:r w:rsidR="00B459C4">
        <w:rPr>
          <w:rFonts w:ascii="Times New Roman" w:hAnsi="Times New Roman" w:cs="Times New Roman"/>
          <w:sz w:val="32"/>
          <w:szCs w:val="32"/>
        </w:rPr>
        <w:t>имеется</w:t>
      </w:r>
      <w:r w:rsidR="00B459C4" w:rsidRPr="00B459C4">
        <w:rPr>
          <w:rFonts w:ascii="Times New Roman" w:hAnsi="Times New Roman" w:cs="Times New Roman"/>
          <w:sz w:val="32"/>
          <w:szCs w:val="32"/>
        </w:rPr>
        <w:t xml:space="preserve"> всё что требуется, от юридического обоснования до материально-технического обеспечения</w:t>
      </w:r>
      <w:r w:rsidR="00B459C4">
        <w:rPr>
          <w:rFonts w:ascii="Times New Roman" w:hAnsi="Times New Roman" w:cs="Times New Roman"/>
          <w:sz w:val="32"/>
          <w:szCs w:val="32"/>
        </w:rPr>
        <w:t>.</w:t>
      </w:r>
    </w:p>
    <w:sectPr w:rsidR="00082441" w:rsidRPr="00323FA9" w:rsidSect="00B459C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67"/>
    <w:rsid w:val="000110A0"/>
    <w:rsid w:val="00082441"/>
    <w:rsid w:val="000B691C"/>
    <w:rsid w:val="000D4D2A"/>
    <w:rsid w:val="002F5650"/>
    <w:rsid w:val="00323FA9"/>
    <w:rsid w:val="003B7132"/>
    <w:rsid w:val="003E0A92"/>
    <w:rsid w:val="005E48A1"/>
    <w:rsid w:val="00732067"/>
    <w:rsid w:val="009B4D7C"/>
    <w:rsid w:val="00B459C4"/>
    <w:rsid w:val="00C30A5D"/>
    <w:rsid w:val="00C65B01"/>
    <w:rsid w:val="00C72548"/>
    <w:rsid w:val="00DA1425"/>
    <w:rsid w:val="00E2035D"/>
    <w:rsid w:val="00F7580B"/>
    <w:rsid w:val="00F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BC61"/>
  <w15:chartTrackingRefBased/>
  <w15:docId w15:val="{AE8FF8AF-E173-4CE7-B76B-E8E9D119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4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2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738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8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90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2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862318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5535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53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27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5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0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16809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31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070932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0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4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1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1208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2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200689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62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0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5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8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955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66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04999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4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9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8863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3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227710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89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248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6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631381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46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8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0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9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424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2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1741410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447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9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191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1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13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1511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2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143732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6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8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7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6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948745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71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9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7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8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4337122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4726">
                      <w:marLeft w:val="48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8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mchs.sudga@gmail.com</cp:lastModifiedBy>
  <cp:revision>9</cp:revision>
  <cp:lastPrinted>2022-09-30T07:41:00Z</cp:lastPrinted>
  <dcterms:created xsi:type="dcterms:W3CDTF">2022-04-25T11:08:00Z</dcterms:created>
  <dcterms:modified xsi:type="dcterms:W3CDTF">2022-09-30T09:11:00Z</dcterms:modified>
</cp:coreProperties>
</file>