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B46" w:rsidRDefault="005F5B46" w:rsidP="005F5B46">
      <w:pPr>
        <w:pStyle w:val="1"/>
        <w:spacing w:after="0"/>
        <w:ind w:firstLine="740"/>
        <w:jc w:val="right"/>
        <w:rPr>
          <w:rFonts w:ascii="Arial" w:hAnsi="Arial" w:cs="Arial"/>
          <w:b/>
        </w:rPr>
      </w:pPr>
      <w:r>
        <w:rPr>
          <w:rFonts w:ascii="Arial" w:hAnsi="Arial" w:cs="Arial"/>
          <w:b/>
        </w:rPr>
        <w:t>проект</w:t>
      </w:r>
    </w:p>
    <w:p w:rsidR="00916E25" w:rsidRPr="008C5D0B" w:rsidRDefault="00916E25" w:rsidP="006062D5">
      <w:pPr>
        <w:pStyle w:val="1"/>
        <w:spacing w:after="0"/>
        <w:ind w:firstLine="740"/>
        <w:jc w:val="center"/>
        <w:rPr>
          <w:rFonts w:ascii="Arial" w:hAnsi="Arial" w:cs="Arial"/>
          <w:b/>
        </w:rPr>
      </w:pPr>
      <w:r w:rsidRPr="008C5D0B">
        <w:rPr>
          <w:rFonts w:ascii="Arial" w:hAnsi="Arial" w:cs="Arial"/>
          <w:b/>
        </w:rPr>
        <w:t>СОБРАНИЕ ДЕПУТАТОВ</w:t>
      </w:r>
    </w:p>
    <w:p w:rsidR="00916E25" w:rsidRPr="008C5D0B" w:rsidRDefault="00916E25" w:rsidP="006062D5">
      <w:pPr>
        <w:pStyle w:val="1"/>
        <w:spacing w:after="0"/>
        <w:ind w:firstLine="740"/>
        <w:jc w:val="center"/>
        <w:rPr>
          <w:rFonts w:ascii="Arial" w:hAnsi="Arial" w:cs="Arial"/>
          <w:b/>
        </w:rPr>
      </w:pPr>
      <w:r w:rsidRPr="008C5D0B">
        <w:rPr>
          <w:rFonts w:ascii="Arial" w:hAnsi="Arial" w:cs="Arial"/>
          <w:b/>
        </w:rPr>
        <w:t>ГУЕВСКОГО СЕЛЬСОВЕТА</w:t>
      </w:r>
    </w:p>
    <w:p w:rsidR="00916E25" w:rsidRPr="008C5D0B" w:rsidRDefault="00916E25" w:rsidP="006062D5">
      <w:pPr>
        <w:pStyle w:val="1"/>
        <w:spacing w:after="0"/>
        <w:ind w:firstLine="740"/>
        <w:jc w:val="center"/>
        <w:rPr>
          <w:rFonts w:ascii="Arial" w:hAnsi="Arial" w:cs="Arial"/>
          <w:b/>
        </w:rPr>
      </w:pPr>
      <w:r w:rsidRPr="008C5D0B">
        <w:rPr>
          <w:rFonts w:ascii="Arial" w:hAnsi="Arial" w:cs="Arial"/>
          <w:b/>
        </w:rPr>
        <w:t>СУДЖАНСКОГО РАЙОНА</w:t>
      </w:r>
    </w:p>
    <w:p w:rsidR="00916E25" w:rsidRPr="008C5D0B" w:rsidRDefault="00916E25" w:rsidP="00047381">
      <w:pPr>
        <w:pStyle w:val="1"/>
        <w:spacing w:before="240" w:after="0"/>
        <w:ind w:firstLine="740"/>
        <w:jc w:val="center"/>
        <w:rPr>
          <w:rFonts w:ascii="Arial" w:hAnsi="Arial" w:cs="Arial"/>
        </w:rPr>
      </w:pPr>
      <w:r w:rsidRPr="008C5D0B">
        <w:rPr>
          <w:rFonts w:ascii="Arial" w:hAnsi="Arial" w:cs="Arial"/>
          <w:b/>
        </w:rPr>
        <w:t>РЕШЕНИЕ</w:t>
      </w:r>
    </w:p>
    <w:p w:rsidR="00916E25" w:rsidRPr="008C5D0B" w:rsidRDefault="005F5B46" w:rsidP="00047381">
      <w:pPr>
        <w:pStyle w:val="1"/>
        <w:spacing w:before="240" w:after="0"/>
        <w:ind w:firstLine="0"/>
        <w:jc w:val="center"/>
        <w:rPr>
          <w:rFonts w:ascii="Arial" w:hAnsi="Arial" w:cs="Arial"/>
        </w:rPr>
      </w:pPr>
      <w:r>
        <w:rPr>
          <w:rFonts w:ascii="Arial" w:hAnsi="Arial" w:cs="Arial"/>
        </w:rPr>
        <w:t>от __ ____</w:t>
      </w:r>
      <w:r w:rsidR="00916E25" w:rsidRPr="008C5D0B">
        <w:rPr>
          <w:rFonts w:ascii="Arial" w:hAnsi="Arial" w:cs="Arial"/>
        </w:rPr>
        <w:t xml:space="preserve"> 2021 года </w:t>
      </w:r>
      <w:r>
        <w:rPr>
          <w:rFonts w:ascii="Arial" w:hAnsi="Arial" w:cs="Arial"/>
        </w:rPr>
        <w:t>№ __</w:t>
      </w:r>
      <w:bookmarkStart w:id="0" w:name="_GoBack"/>
      <w:bookmarkEnd w:id="0"/>
    </w:p>
    <w:p w:rsidR="00916E25" w:rsidRPr="008C5D0B" w:rsidRDefault="00916E25" w:rsidP="00047381">
      <w:pPr>
        <w:pStyle w:val="1"/>
        <w:spacing w:before="240"/>
        <w:ind w:firstLine="0"/>
        <w:jc w:val="center"/>
        <w:rPr>
          <w:rFonts w:ascii="Arial" w:hAnsi="Arial" w:cs="Arial"/>
          <w:b/>
          <w:sz w:val="22"/>
          <w:szCs w:val="22"/>
        </w:rPr>
      </w:pPr>
      <w:r w:rsidRPr="008C5D0B">
        <w:rPr>
          <w:rFonts w:ascii="Arial" w:hAnsi="Arial" w:cs="Arial"/>
          <w:b/>
        </w:rPr>
        <w:t>«О внесении изменений в Устав муниципального образования «Гуевский сельсовет» Суджанского района</w:t>
      </w:r>
      <w:r w:rsidR="00B91834" w:rsidRPr="008C5D0B">
        <w:rPr>
          <w:rFonts w:ascii="Arial" w:hAnsi="Arial" w:cs="Arial"/>
          <w:b/>
        </w:rPr>
        <w:t xml:space="preserve"> Курской области</w:t>
      </w:r>
      <w:r w:rsidR="00B91834" w:rsidRPr="008C5D0B">
        <w:rPr>
          <w:rFonts w:ascii="Arial" w:hAnsi="Arial" w:cs="Arial"/>
          <w:b/>
          <w:sz w:val="22"/>
          <w:szCs w:val="22"/>
        </w:rPr>
        <w:t>»</w:t>
      </w:r>
    </w:p>
    <w:p w:rsidR="006C3815" w:rsidRPr="008C5D0B" w:rsidRDefault="006C3815" w:rsidP="006062D5">
      <w:pPr>
        <w:ind w:firstLine="709"/>
        <w:jc w:val="both"/>
        <w:rPr>
          <w:rFonts w:ascii="Arial" w:eastAsia="Times New Roman" w:hAnsi="Arial" w:cs="Arial"/>
          <w:color w:val="auto"/>
          <w:lang w:eastAsia="en-US" w:bidi="ar-SA"/>
        </w:rPr>
      </w:pPr>
      <w:r w:rsidRPr="008C5D0B">
        <w:rPr>
          <w:rFonts w:ascii="Arial" w:eastAsia="Times New Roman" w:hAnsi="Arial" w:cs="Arial"/>
          <w:color w:val="auto"/>
          <w:lang w:eastAsia="en-US" w:bidi="ar-SA"/>
        </w:rPr>
        <w:t>В целях приведения в соответствие с действующим законодательством Устава муниципального образования «Гуевский сельсовет» Суджанского района Курской области, принятого Решением Собрания депутатов Гуевского сельсовета Суджанского района от 16 мая 2005 года № 15 (с изменениями и дополнен</w:t>
      </w:r>
      <w:r w:rsidR="006062D5">
        <w:rPr>
          <w:rFonts w:ascii="Arial" w:eastAsia="Times New Roman" w:hAnsi="Arial" w:cs="Arial"/>
          <w:color w:val="auto"/>
          <w:lang w:eastAsia="en-US" w:bidi="ar-SA"/>
        </w:rPr>
        <w:t>иями)</w:t>
      </w:r>
      <w:r w:rsidRPr="008C5D0B">
        <w:rPr>
          <w:rFonts w:ascii="Arial" w:eastAsia="Times New Roman" w:hAnsi="Arial" w:cs="Arial"/>
          <w:color w:val="auto"/>
          <w:lang w:eastAsia="en-US" w:bidi="ar-SA"/>
        </w:rPr>
        <w:t xml:space="preserve">, руководствуясь пунктом 1 части 1 статьи 17 Федерального закона от 06 октября 2003 года № 131-ФЗ «Об общих принципах организации местного самоуправления в Российской Федерации» </w:t>
      </w:r>
      <w:r w:rsidR="00423773">
        <w:rPr>
          <w:rFonts w:ascii="Arial" w:eastAsia="Times New Roman" w:hAnsi="Arial" w:cs="Arial"/>
          <w:color w:val="auto"/>
          <w:lang w:eastAsia="en-US" w:bidi="ar-SA"/>
        </w:rPr>
        <w:t xml:space="preserve">      </w:t>
      </w:r>
      <w:r w:rsidRPr="008C5D0B">
        <w:rPr>
          <w:rFonts w:ascii="Arial" w:eastAsia="Times New Roman" w:hAnsi="Arial" w:cs="Arial"/>
          <w:color w:val="auto"/>
          <w:lang w:eastAsia="en-US" w:bidi="ar-SA"/>
        </w:rPr>
        <w:t>(с изменениями и дополнениями), пунктом 1 части 1 статьи 22 Устава сельсовета, Собрание депутатов Гуевского сельсовета Суджанского района Р</w:t>
      </w:r>
      <w:r w:rsidRPr="00423773">
        <w:rPr>
          <w:rFonts w:ascii="Arial" w:eastAsia="Times New Roman" w:hAnsi="Arial" w:cs="Arial"/>
          <w:color w:val="auto"/>
          <w:lang w:eastAsia="en-US" w:bidi="ar-SA"/>
        </w:rPr>
        <w:t>Е</w:t>
      </w:r>
      <w:r w:rsidRPr="00423773">
        <w:rPr>
          <w:rFonts w:ascii="Arial" w:eastAsia="Times New Roman" w:hAnsi="Arial" w:cs="Arial"/>
          <w:shd w:val="clear" w:color="auto" w:fill="FFFFFF"/>
          <w:lang w:eastAsia="en-US" w:bidi="ar-SA"/>
        </w:rPr>
        <w:t>ШИ</w:t>
      </w:r>
      <w:r w:rsidRPr="00423773">
        <w:rPr>
          <w:rFonts w:ascii="Arial" w:eastAsia="Times New Roman" w:hAnsi="Arial" w:cs="Arial"/>
          <w:color w:val="auto"/>
          <w:lang w:eastAsia="en-US" w:bidi="ar-SA"/>
        </w:rPr>
        <w:t>Л</w:t>
      </w:r>
      <w:r w:rsidRPr="008C5D0B">
        <w:rPr>
          <w:rFonts w:ascii="Arial" w:eastAsia="Times New Roman" w:hAnsi="Arial" w:cs="Arial"/>
          <w:color w:val="auto"/>
          <w:lang w:eastAsia="en-US" w:bidi="ar-SA"/>
        </w:rPr>
        <w:t>О:»;</w:t>
      </w:r>
    </w:p>
    <w:p w:rsidR="006C3815" w:rsidRPr="00047381" w:rsidRDefault="00272AA8" w:rsidP="006062D5">
      <w:pPr>
        <w:widowControl/>
        <w:jc w:val="both"/>
        <w:rPr>
          <w:rFonts w:ascii="Arial" w:eastAsia="Times New Roman" w:hAnsi="Arial" w:cs="Arial"/>
          <w:color w:val="auto"/>
          <w:lang w:bidi="ar-SA"/>
        </w:rPr>
      </w:pPr>
      <w:r>
        <w:rPr>
          <w:rFonts w:ascii="Arial" w:eastAsia="Times New Roman" w:hAnsi="Arial" w:cs="Arial"/>
          <w:color w:val="auto"/>
          <w:lang w:bidi="ar-SA"/>
        </w:rPr>
        <w:t xml:space="preserve">   </w:t>
      </w:r>
      <w:r w:rsidR="00543930">
        <w:rPr>
          <w:rFonts w:ascii="Arial" w:eastAsia="Calibri" w:hAnsi="Arial" w:cs="Arial"/>
          <w:b/>
          <w:color w:val="auto"/>
          <w:lang w:eastAsia="en-US" w:bidi="ar-SA"/>
        </w:rPr>
        <w:t xml:space="preserve"> </w:t>
      </w:r>
      <w:r w:rsidRPr="00272AA8">
        <w:rPr>
          <w:rFonts w:ascii="Arial" w:eastAsia="Calibri" w:hAnsi="Arial" w:cs="Arial"/>
          <w:b/>
          <w:color w:val="auto"/>
          <w:lang w:eastAsia="en-US" w:bidi="ar-SA"/>
        </w:rPr>
        <w:t>1.</w:t>
      </w:r>
      <w:r>
        <w:rPr>
          <w:rFonts w:ascii="Arial" w:eastAsia="Calibri" w:hAnsi="Arial" w:cs="Arial"/>
          <w:color w:val="auto"/>
          <w:lang w:eastAsia="en-US" w:bidi="ar-SA"/>
        </w:rPr>
        <w:t xml:space="preserve"> «</w:t>
      </w:r>
      <w:r w:rsidR="00423773">
        <w:rPr>
          <w:rFonts w:ascii="Arial" w:eastAsia="Calibri" w:hAnsi="Arial" w:cs="Arial"/>
          <w:color w:val="auto"/>
          <w:lang w:eastAsia="en-US" w:bidi="ar-SA"/>
        </w:rPr>
        <w:t>1</w:t>
      </w:r>
      <w:r w:rsidR="006C3815" w:rsidRPr="008C5D0B">
        <w:rPr>
          <w:rFonts w:ascii="Arial" w:eastAsia="Calibri" w:hAnsi="Arial" w:cs="Arial"/>
          <w:color w:val="auto"/>
          <w:lang w:eastAsia="en-US" w:bidi="ar-SA"/>
        </w:rPr>
        <w:t>)</w:t>
      </w:r>
      <w:r w:rsidR="00B60C77" w:rsidRPr="008C5D0B">
        <w:rPr>
          <w:rFonts w:ascii="Arial" w:eastAsia="Calibri" w:hAnsi="Arial" w:cs="Arial"/>
          <w:color w:val="auto"/>
          <w:lang w:eastAsia="en-US" w:bidi="ar-SA"/>
        </w:rPr>
        <w:t>.</w:t>
      </w:r>
      <w:r w:rsidR="006C3815" w:rsidRPr="008C5D0B">
        <w:rPr>
          <w:rFonts w:ascii="Arial" w:eastAsia="Calibri" w:hAnsi="Arial" w:cs="Arial"/>
          <w:color w:val="auto"/>
          <w:lang w:eastAsia="en-US" w:bidi="ar-SA"/>
        </w:rPr>
        <w:t xml:space="preserve"> в пункте 9 части 1 статьи 3 «</w:t>
      </w:r>
      <w:r w:rsidR="006C3815" w:rsidRPr="008C5D0B">
        <w:rPr>
          <w:rFonts w:ascii="Arial" w:eastAsia="Calibri" w:hAnsi="Arial" w:cs="Arial"/>
          <w:bCs/>
          <w:color w:val="auto"/>
          <w:lang w:eastAsia="en-US" w:bidi="ar-SA"/>
        </w:rPr>
        <w:t>Вопросы местного значения Гуевского сельсовета</w:t>
      </w:r>
      <w:r w:rsidR="00B213B5">
        <w:rPr>
          <w:rFonts w:ascii="Arial" w:eastAsia="Calibri" w:hAnsi="Arial" w:cs="Arial"/>
          <w:bCs/>
          <w:color w:val="auto"/>
          <w:lang w:eastAsia="en-US" w:bidi="ar-SA"/>
        </w:rPr>
        <w:t xml:space="preserve"> Суджанского района</w:t>
      </w:r>
      <w:r w:rsidR="006C3815" w:rsidRPr="008C5D0B">
        <w:rPr>
          <w:rFonts w:ascii="Arial" w:eastAsia="Calibri" w:hAnsi="Arial" w:cs="Arial"/>
          <w:bCs/>
          <w:color w:val="auto"/>
          <w:lang w:eastAsia="en-US" w:bidi="ar-SA"/>
        </w:rPr>
        <w:t xml:space="preserve">» </w:t>
      </w:r>
      <w:r w:rsidR="006C3815" w:rsidRPr="008C5D0B">
        <w:rPr>
          <w:rFonts w:ascii="Arial" w:eastAsia="Calibri" w:hAnsi="Arial" w:cs="Arial"/>
          <w:color w:val="auto"/>
          <w:lang w:eastAsia="en-US" w:bidi="ar-SA"/>
        </w:rPr>
        <w:t>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Гуевского</w:t>
      </w:r>
      <w:r w:rsidR="006C3815" w:rsidRPr="008C5D0B">
        <w:rPr>
          <w:rFonts w:ascii="Arial" w:eastAsia="Calibri" w:hAnsi="Arial" w:cs="Arial"/>
          <w:bCs/>
          <w:color w:val="auto"/>
          <w:lang w:eastAsia="en-US" w:bidi="ar-SA"/>
        </w:rPr>
        <w:t xml:space="preserve"> сельсовета</w:t>
      </w:r>
      <w:r w:rsidR="00B213B5">
        <w:rPr>
          <w:rFonts w:ascii="Arial" w:eastAsia="Calibri" w:hAnsi="Arial" w:cs="Arial"/>
          <w:bCs/>
          <w:color w:val="auto"/>
          <w:lang w:eastAsia="en-US" w:bidi="ar-SA"/>
        </w:rPr>
        <w:t xml:space="preserve"> Суджанского района</w:t>
      </w:r>
      <w:r w:rsidR="006C3815" w:rsidRPr="008C5D0B">
        <w:rPr>
          <w:rFonts w:ascii="Arial" w:eastAsia="Calibri" w:hAnsi="Arial" w:cs="Arial"/>
          <w:color w:val="auto"/>
          <w:lang w:eastAsia="en-US" w:bidi="ar-SA"/>
        </w:rPr>
        <w:t>, требований к обеспечению доступности для инвалидов объектов социальной, инженерной и транспортной инфраструктур и предоставляемых услуг»;</w:t>
      </w:r>
    </w:p>
    <w:p w:rsidR="00CA1C63" w:rsidRPr="008C5D0B" w:rsidRDefault="00CA1C63" w:rsidP="006062D5">
      <w:pPr>
        <w:widowControl/>
        <w:jc w:val="both"/>
        <w:rPr>
          <w:rFonts w:ascii="Arial" w:eastAsia="Calibri" w:hAnsi="Arial" w:cs="Arial"/>
          <w:color w:val="auto"/>
          <w:lang w:eastAsia="en-US" w:bidi="ar-SA"/>
        </w:rPr>
      </w:pPr>
      <w:r>
        <w:rPr>
          <w:rFonts w:ascii="Arial" w:eastAsia="Calibri" w:hAnsi="Arial" w:cs="Arial"/>
          <w:color w:val="auto"/>
          <w:lang w:eastAsia="en-US" w:bidi="ar-SA"/>
        </w:rPr>
        <w:t xml:space="preserve">       </w:t>
      </w:r>
      <w:r w:rsidRPr="00CA1C63">
        <w:rPr>
          <w:rFonts w:ascii="Arial" w:eastAsia="Calibri" w:hAnsi="Arial" w:cs="Arial"/>
          <w:color w:val="auto"/>
          <w:lang w:eastAsia="en-US" w:bidi="ar-SA"/>
        </w:rPr>
        <w:t>в пункте 22 части 1 статьи 3 слова «или преведении ее в соответствие с установленными» необходимо заменить словами «или приведении ее в соответствие с установленными».</w:t>
      </w:r>
    </w:p>
    <w:p w:rsidR="00B213B5" w:rsidRDefault="00BB4914" w:rsidP="006062D5">
      <w:pPr>
        <w:widowControl/>
        <w:jc w:val="both"/>
        <w:rPr>
          <w:rFonts w:ascii="Arial" w:eastAsia="Calibri" w:hAnsi="Arial" w:cs="Arial"/>
          <w:color w:val="auto"/>
          <w:lang w:eastAsia="en-US" w:bidi="ar-SA"/>
        </w:rPr>
      </w:pPr>
      <w:r>
        <w:rPr>
          <w:rFonts w:ascii="Arial" w:eastAsia="Calibri" w:hAnsi="Arial" w:cs="Arial"/>
          <w:b/>
          <w:color w:val="auto"/>
          <w:lang w:eastAsia="en-US" w:bidi="ar-SA"/>
        </w:rPr>
        <w:t xml:space="preserve">   </w:t>
      </w:r>
      <w:r w:rsidR="00543930">
        <w:rPr>
          <w:rFonts w:ascii="Arial" w:eastAsia="Calibri" w:hAnsi="Arial" w:cs="Arial"/>
          <w:b/>
          <w:color w:val="auto"/>
          <w:lang w:eastAsia="en-US" w:bidi="ar-SA"/>
        </w:rPr>
        <w:t xml:space="preserve">  </w:t>
      </w:r>
      <w:r>
        <w:rPr>
          <w:rFonts w:ascii="Arial" w:eastAsia="Calibri" w:hAnsi="Arial" w:cs="Arial"/>
          <w:b/>
          <w:color w:val="auto"/>
          <w:lang w:eastAsia="en-US" w:bidi="ar-SA"/>
        </w:rPr>
        <w:t xml:space="preserve"> </w:t>
      </w:r>
      <w:r w:rsidRPr="00BB4914">
        <w:rPr>
          <w:rFonts w:ascii="Arial" w:eastAsia="Calibri" w:hAnsi="Arial" w:cs="Arial"/>
          <w:b/>
          <w:color w:val="auto"/>
          <w:lang w:eastAsia="en-US" w:bidi="ar-SA"/>
        </w:rPr>
        <w:t>2.</w:t>
      </w:r>
      <w:r>
        <w:rPr>
          <w:rFonts w:ascii="Arial" w:eastAsia="Calibri" w:hAnsi="Arial" w:cs="Arial"/>
          <w:b/>
          <w:color w:val="auto"/>
          <w:lang w:eastAsia="en-US" w:bidi="ar-SA"/>
        </w:rPr>
        <w:t xml:space="preserve"> </w:t>
      </w:r>
      <w:r w:rsidRPr="00BB4914">
        <w:rPr>
          <w:rFonts w:ascii="Arial" w:eastAsia="Calibri" w:hAnsi="Arial" w:cs="Arial"/>
          <w:color w:val="auto"/>
          <w:lang w:eastAsia="en-US" w:bidi="ar-SA"/>
        </w:rPr>
        <w:t>в наименовании статьи 7 «Взаимодействие органов местного самоуправления» слова «местного самоуправления» заменить словами «местного самоуправления Гуевского сельсовета»;</w:t>
      </w:r>
    </w:p>
    <w:p w:rsidR="00BB4914" w:rsidRDefault="00533828" w:rsidP="006062D5">
      <w:pPr>
        <w:widowControl/>
        <w:jc w:val="both"/>
        <w:rPr>
          <w:rFonts w:ascii="Arial" w:eastAsia="Calibri" w:hAnsi="Arial" w:cs="Arial"/>
          <w:color w:val="auto"/>
          <w:lang w:eastAsia="en-US" w:bidi="ar-SA"/>
        </w:rPr>
      </w:pPr>
      <w:r>
        <w:rPr>
          <w:rFonts w:ascii="Arial" w:eastAsia="Calibri" w:hAnsi="Arial" w:cs="Arial"/>
          <w:b/>
          <w:color w:val="auto"/>
          <w:lang w:eastAsia="en-US" w:bidi="ar-SA"/>
        </w:rPr>
        <w:t xml:space="preserve">  </w:t>
      </w:r>
      <w:r w:rsidR="00543930">
        <w:rPr>
          <w:rFonts w:ascii="Arial" w:eastAsia="Calibri" w:hAnsi="Arial" w:cs="Arial"/>
          <w:b/>
          <w:color w:val="auto"/>
          <w:lang w:eastAsia="en-US" w:bidi="ar-SA"/>
        </w:rPr>
        <w:t xml:space="preserve">  </w:t>
      </w:r>
      <w:r>
        <w:rPr>
          <w:rFonts w:ascii="Arial" w:eastAsia="Calibri" w:hAnsi="Arial" w:cs="Arial"/>
          <w:b/>
          <w:color w:val="auto"/>
          <w:lang w:eastAsia="en-US" w:bidi="ar-SA"/>
        </w:rPr>
        <w:t xml:space="preserve">  </w:t>
      </w:r>
      <w:r w:rsidR="00BB4914" w:rsidRPr="00BB4914">
        <w:rPr>
          <w:rFonts w:ascii="Arial" w:eastAsia="Calibri" w:hAnsi="Arial" w:cs="Arial"/>
          <w:b/>
          <w:color w:val="auto"/>
          <w:lang w:eastAsia="en-US" w:bidi="ar-SA"/>
        </w:rPr>
        <w:t xml:space="preserve">3. </w:t>
      </w:r>
      <w:r w:rsidR="00BB4914" w:rsidRPr="00BB4914">
        <w:rPr>
          <w:rFonts w:ascii="Arial" w:eastAsia="Calibri" w:hAnsi="Arial" w:cs="Arial"/>
          <w:color w:val="auto"/>
          <w:lang w:eastAsia="en-US" w:bidi="ar-SA"/>
        </w:rPr>
        <w:t>в статье 9</w:t>
      </w:r>
      <w:r w:rsidR="00BB4914">
        <w:rPr>
          <w:rFonts w:ascii="Arial" w:eastAsia="Calibri" w:hAnsi="Arial" w:cs="Arial"/>
          <w:color w:val="auto"/>
          <w:lang w:eastAsia="en-US" w:bidi="ar-SA"/>
        </w:rPr>
        <w:t xml:space="preserve"> «Местный референдум»:</w:t>
      </w:r>
    </w:p>
    <w:p w:rsidR="00BB4914" w:rsidRDefault="00BB4914" w:rsidP="006062D5">
      <w:pPr>
        <w:widowControl/>
        <w:jc w:val="both"/>
        <w:rPr>
          <w:rFonts w:ascii="Arial" w:eastAsia="Calibri" w:hAnsi="Arial" w:cs="Arial"/>
          <w:color w:val="auto"/>
          <w:lang w:eastAsia="en-US" w:bidi="ar-SA"/>
        </w:rPr>
      </w:pPr>
      <w:r>
        <w:rPr>
          <w:rFonts w:ascii="Arial" w:eastAsia="Calibri" w:hAnsi="Arial" w:cs="Arial"/>
          <w:color w:val="auto"/>
          <w:lang w:eastAsia="en-US" w:bidi="ar-SA"/>
        </w:rPr>
        <w:t xml:space="preserve">а) в абзаце 2 части 4 слова «федеральным законом и принимаемым» заменить словами </w:t>
      </w:r>
      <w:r w:rsidR="00047381">
        <w:rPr>
          <w:rFonts w:ascii="Arial" w:eastAsia="Calibri" w:hAnsi="Arial" w:cs="Arial"/>
          <w:color w:val="auto"/>
          <w:lang w:eastAsia="en-US" w:bidi="ar-SA"/>
        </w:rPr>
        <w:t>«</w:t>
      </w:r>
      <w:r w:rsidR="00533828">
        <w:rPr>
          <w:rFonts w:ascii="Arial" w:eastAsia="Calibri" w:hAnsi="Arial" w:cs="Arial"/>
          <w:color w:val="auto"/>
          <w:lang w:eastAsia="en-US" w:bidi="ar-SA"/>
        </w:rPr>
        <w:t>Федеральным законом от 12 июня 2002 года № 67-ФЗ «Об основных гарантиях избирательных прав и права на участие в референдуме граждан Российской Федерации» и принимаемым»;</w:t>
      </w:r>
    </w:p>
    <w:p w:rsidR="00533828" w:rsidRDefault="00533828" w:rsidP="006062D5">
      <w:pPr>
        <w:widowControl/>
        <w:jc w:val="both"/>
        <w:rPr>
          <w:rFonts w:ascii="Arial" w:eastAsia="Calibri" w:hAnsi="Arial" w:cs="Arial"/>
          <w:color w:val="auto"/>
          <w:lang w:eastAsia="en-US" w:bidi="ar-SA"/>
        </w:rPr>
      </w:pPr>
      <w:r>
        <w:rPr>
          <w:rFonts w:ascii="Arial" w:eastAsia="Calibri" w:hAnsi="Arial" w:cs="Arial"/>
          <w:color w:val="auto"/>
          <w:lang w:eastAsia="en-US" w:bidi="ar-SA"/>
        </w:rPr>
        <w:t>б) в абзаце 2 части 5 слова «Избирательной комиссией Курской области»;</w:t>
      </w:r>
    </w:p>
    <w:p w:rsidR="00533828" w:rsidRPr="00533828" w:rsidRDefault="00533828" w:rsidP="006062D5">
      <w:pPr>
        <w:widowControl/>
        <w:jc w:val="both"/>
        <w:rPr>
          <w:rFonts w:ascii="Arial" w:eastAsia="Calibri" w:hAnsi="Arial" w:cs="Arial"/>
          <w:b/>
          <w:color w:val="auto"/>
          <w:lang w:eastAsia="en-US" w:bidi="ar-SA"/>
        </w:rPr>
      </w:pPr>
      <w:r w:rsidRPr="00533828">
        <w:rPr>
          <w:rFonts w:ascii="Arial" w:eastAsia="Calibri" w:hAnsi="Arial" w:cs="Arial"/>
          <w:b/>
          <w:color w:val="auto"/>
          <w:lang w:eastAsia="en-US" w:bidi="ar-SA"/>
        </w:rPr>
        <w:t xml:space="preserve">  </w:t>
      </w:r>
      <w:r w:rsidR="00543930">
        <w:rPr>
          <w:rFonts w:ascii="Arial" w:eastAsia="Calibri" w:hAnsi="Arial" w:cs="Arial"/>
          <w:b/>
          <w:color w:val="auto"/>
          <w:lang w:eastAsia="en-US" w:bidi="ar-SA"/>
        </w:rPr>
        <w:t xml:space="preserve">   </w:t>
      </w:r>
      <w:r w:rsidRPr="00533828">
        <w:rPr>
          <w:rFonts w:ascii="Arial" w:eastAsia="Calibri" w:hAnsi="Arial" w:cs="Arial"/>
          <w:b/>
          <w:color w:val="auto"/>
          <w:lang w:eastAsia="en-US" w:bidi="ar-SA"/>
        </w:rPr>
        <w:t xml:space="preserve"> 4.</w:t>
      </w:r>
      <w:r>
        <w:rPr>
          <w:rFonts w:ascii="Arial" w:eastAsia="Calibri" w:hAnsi="Arial" w:cs="Arial"/>
          <w:b/>
          <w:color w:val="auto"/>
          <w:lang w:eastAsia="en-US" w:bidi="ar-SA"/>
        </w:rPr>
        <w:t xml:space="preserve"> </w:t>
      </w:r>
      <w:r w:rsidRPr="00533828">
        <w:rPr>
          <w:rFonts w:ascii="Arial" w:eastAsia="Calibri" w:hAnsi="Arial" w:cs="Arial"/>
          <w:color w:val="auto"/>
          <w:lang w:eastAsia="en-US" w:bidi="ar-SA"/>
        </w:rPr>
        <w:t>в</w:t>
      </w:r>
      <w:r>
        <w:rPr>
          <w:rFonts w:ascii="Arial" w:eastAsia="Calibri" w:hAnsi="Arial" w:cs="Arial"/>
          <w:color w:val="auto"/>
          <w:lang w:eastAsia="en-US" w:bidi="ar-SA"/>
        </w:rPr>
        <w:t xml:space="preserve"> статье 11 «Голосование по отзыву депутата Собрания депутатов Гуевского сельсовета Суджанского района, Главы Гуевского сельсовета Суджанского района»</w:t>
      </w:r>
    </w:p>
    <w:p w:rsidR="006C3815" w:rsidRPr="008C5D0B" w:rsidRDefault="00543930" w:rsidP="006062D5">
      <w:pPr>
        <w:widowControl/>
        <w:jc w:val="both"/>
        <w:rPr>
          <w:rFonts w:ascii="Arial" w:eastAsia="Calibri" w:hAnsi="Arial" w:cs="Arial"/>
          <w:bCs/>
          <w:color w:val="auto"/>
          <w:lang w:eastAsia="en-US" w:bidi="ar-SA"/>
        </w:rPr>
      </w:pPr>
      <w:r>
        <w:rPr>
          <w:rFonts w:ascii="Arial" w:eastAsia="Calibri" w:hAnsi="Arial" w:cs="Arial"/>
          <w:b/>
          <w:bCs/>
          <w:color w:val="auto"/>
          <w:lang w:eastAsia="en-US" w:bidi="ar-SA"/>
        </w:rPr>
        <w:t xml:space="preserve">      </w:t>
      </w:r>
      <w:r w:rsidR="00533828">
        <w:rPr>
          <w:rFonts w:ascii="Arial" w:eastAsia="Calibri" w:hAnsi="Arial" w:cs="Arial"/>
          <w:b/>
          <w:bCs/>
          <w:color w:val="auto"/>
          <w:lang w:eastAsia="en-US" w:bidi="ar-SA"/>
        </w:rPr>
        <w:t>5</w:t>
      </w:r>
      <w:r w:rsidR="00272AA8">
        <w:rPr>
          <w:rFonts w:ascii="Arial" w:eastAsia="Calibri" w:hAnsi="Arial" w:cs="Arial"/>
          <w:bCs/>
          <w:color w:val="auto"/>
          <w:lang w:eastAsia="en-US" w:bidi="ar-SA"/>
        </w:rPr>
        <w:t>.</w:t>
      </w:r>
      <w:r w:rsidR="006C3815" w:rsidRPr="008C5D0B">
        <w:rPr>
          <w:rFonts w:ascii="Arial" w:eastAsia="Calibri" w:hAnsi="Arial" w:cs="Arial"/>
          <w:bCs/>
          <w:color w:val="auto"/>
          <w:lang w:eastAsia="en-US" w:bidi="ar-SA"/>
        </w:rPr>
        <w:t xml:space="preserve"> в статье 15 «Публичные слушания, общественные обсуждения»:</w:t>
      </w:r>
    </w:p>
    <w:p w:rsidR="006C3815" w:rsidRPr="008C5D0B" w:rsidRDefault="006C3815" w:rsidP="006062D5">
      <w:pPr>
        <w:widowControl/>
        <w:ind w:firstLine="709"/>
        <w:jc w:val="both"/>
        <w:rPr>
          <w:rFonts w:ascii="Arial" w:eastAsia="Calibri" w:hAnsi="Arial" w:cs="Arial"/>
          <w:bCs/>
          <w:color w:val="auto"/>
          <w:lang w:eastAsia="en-US" w:bidi="ar-SA"/>
        </w:rPr>
      </w:pPr>
      <w:r w:rsidRPr="008C5D0B">
        <w:rPr>
          <w:rFonts w:ascii="Arial" w:eastAsia="Calibri" w:hAnsi="Arial" w:cs="Arial"/>
          <w:bCs/>
          <w:color w:val="auto"/>
          <w:lang w:eastAsia="en-US" w:bidi="ar-SA"/>
        </w:rPr>
        <w:t>а) часть 3.1 изложить в следующей редакции:</w:t>
      </w:r>
    </w:p>
    <w:p w:rsidR="006C3815" w:rsidRPr="008C5D0B" w:rsidRDefault="006C3815" w:rsidP="006062D5">
      <w:pPr>
        <w:widowControl/>
        <w:ind w:firstLine="709"/>
        <w:jc w:val="both"/>
        <w:rPr>
          <w:rFonts w:ascii="Arial" w:eastAsia="Calibri" w:hAnsi="Arial" w:cs="Arial"/>
          <w:bCs/>
          <w:color w:val="auto"/>
          <w:lang w:eastAsia="en-US" w:bidi="ar-SA"/>
        </w:rPr>
      </w:pPr>
      <w:r w:rsidRPr="008C5D0B">
        <w:rPr>
          <w:rFonts w:ascii="Arial" w:eastAsia="Calibri" w:hAnsi="Arial" w:cs="Arial"/>
          <w:bCs/>
          <w:color w:val="auto"/>
          <w:lang w:eastAsia="en-US" w:bidi="ar-SA"/>
        </w:rPr>
        <w:t>«3.1</w:t>
      </w:r>
      <w:bookmarkStart w:id="1" w:name="Par0"/>
      <w:bookmarkEnd w:id="1"/>
      <w:r w:rsidRPr="008C5D0B">
        <w:rPr>
          <w:rFonts w:ascii="Arial" w:eastAsia="Calibri" w:hAnsi="Arial" w:cs="Arial"/>
          <w:bCs/>
          <w:color w:val="auto"/>
          <w:lang w:eastAsia="en-US" w:bidi="ar-SA"/>
        </w:rPr>
        <w:t xml:space="preserve">. </w:t>
      </w:r>
      <w:r w:rsidRPr="008C5D0B">
        <w:rPr>
          <w:rFonts w:ascii="Arial" w:eastAsia="Calibri" w:hAnsi="Arial" w:cs="Arial"/>
          <w:color w:val="auto"/>
          <w:lang w:eastAsia="en-US" w:bidi="ar-SA"/>
        </w:rPr>
        <w:t>Порядок организации и проведения публичных слушаний определяется частями 4 – 6 настоящей статьи и предусматривает заблаговременное оповещение жителей Гуевского сельсовета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Гуевского сельсовета в информационно-</w:t>
      </w:r>
      <w:r w:rsidRPr="008C5D0B">
        <w:rPr>
          <w:rFonts w:ascii="Arial" w:eastAsia="Calibri" w:hAnsi="Arial" w:cs="Arial"/>
          <w:color w:val="auto"/>
          <w:lang w:eastAsia="en-US" w:bidi="ar-SA"/>
        </w:rPr>
        <w:lastRenderedPageBreak/>
        <w:t xml:space="preserve">телекоммуникационной сети «Интернет» с учетом положений Федерального </w:t>
      </w:r>
      <w:hyperlink r:id="rId7" w:history="1">
        <w:r w:rsidRPr="008C5D0B">
          <w:rPr>
            <w:rFonts w:ascii="Arial" w:eastAsia="Calibri" w:hAnsi="Arial" w:cs="Arial"/>
            <w:color w:val="auto"/>
            <w:lang w:eastAsia="en-US" w:bidi="ar-SA"/>
          </w:rPr>
          <w:t>закона</w:t>
        </w:r>
      </w:hyperlink>
      <w:r w:rsidRPr="008C5D0B">
        <w:rPr>
          <w:rFonts w:ascii="Arial" w:eastAsia="Calibri" w:hAnsi="Arial" w:cs="Arial"/>
          <w:color w:val="auto"/>
          <w:lang w:eastAsia="en-US" w:bidi="ar-SA"/>
        </w:rPr>
        <w:t xml:space="preserve">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Гуевского сельсовета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Гуевского сельсовета,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6C3815" w:rsidRPr="008C5D0B" w:rsidRDefault="006C3815" w:rsidP="006062D5">
      <w:pPr>
        <w:widowControl/>
        <w:autoSpaceDE w:val="0"/>
        <w:autoSpaceDN w:val="0"/>
        <w:adjustRightInd w:val="0"/>
        <w:ind w:firstLine="709"/>
        <w:jc w:val="both"/>
        <w:rPr>
          <w:rFonts w:ascii="Arial" w:eastAsia="Calibri" w:hAnsi="Arial" w:cs="Arial"/>
          <w:color w:val="auto"/>
          <w:lang w:eastAsia="en-US" w:bidi="ar-SA"/>
        </w:rPr>
      </w:pPr>
      <w:r w:rsidRPr="008C5D0B">
        <w:rPr>
          <w:rFonts w:ascii="Arial" w:eastAsia="Calibri" w:hAnsi="Arial" w:cs="Arial"/>
          <w:color w:val="auto"/>
          <w:lang w:eastAsia="en-US" w:bidi="ar-SA"/>
        </w:rPr>
        <w:t xml:space="preserve">Для размещения материалов и информации, указанных в </w:t>
      </w:r>
      <w:hyperlink w:anchor="Par0" w:history="1">
        <w:r w:rsidRPr="008C5D0B">
          <w:rPr>
            <w:rFonts w:ascii="Arial" w:eastAsia="Calibri" w:hAnsi="Arial" w:cs="Arial"/>
            <w:color w:val="auto"/>
            <w:lang w:eastAsia="en-US" w:bidi="ar-SA"/>
          </w:rPr>
          <w:t>абзаце первом</w:t>
        </w:r>
      </w:hyperlink>
      <w:r w:rsidRPr="008C5D0B">
        <w:rPr>
          <w:rFonts w:ascii="Arial" w:eastAsia="Calibri" w:hAnsi="Arial" w:cs="Arial"/>
          <w:color w:val="auto"/>
          <w:lang w:eastAsia="en-US" w:bidi="ar-SA"/>
        </w:rPr>
        <w:t xml:space="preserve"> настоящей части, обеспечения возможности представления жителями Гуевского сельсовета своих замечаний и предложений по проекту муниципального правового акта, а также для участия жителей Гуевского сельсовета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rsidR="006C3815" w:rsidRPr="008C5D0B" w:rsidRDefault="00543930" w:rsidP="00B60C77">
      <w:pPr>
        <w:widowControl/>
        <w:autoSpaceDE w:val="0"/>
        <w:autoSpaceDN w:val="0"/>
        <w:adjustRightInd w:val="0"/>
        <w:jc w:val="both"/>
        <w:rPr>
          <w:rFonts w:ascii="Arial" w:eastAsia="Calibri" w:hAnsi="Arial" w:cs="Arial"/>
          <w:color w:val="auto"/>
          <w:lang w:eastAsia="en-US" w:bidi="ar-SA"/>
        </w:rPr>
      </w:pPr>
      <w:r>
        <w:rPr>
          <w:rFonts w:ascii="Arial" w:eastAsia="Calibri" w:hAnsi="Arial" w:cs="Arial"/>
          <w:b/>
          <w:color w:val="auto"/>
          <w:lang w:eastAsia="en-US" w:bidi="ar-SA"/>
        </w:rPr>
        <w:t xml:space="preserve">    </w:t>
      </w:r>
      <w:r w:rsidRPr="00543930">
        <w:rPr>
          <w:rFonts w:ascii="Arial" w:eastAsia="Calibri" w:hAnsi="Arial" w:cs="Arial"/>
          <w:color w:val="auto"/>
          <w:lang w:eastAsia="en-US" w:bidi="ar-SA"/>
        </w:rPr>
        <w:t>б)</w:t>
      </w:r>
      <w:r w:rsidR="006C3815" w:rsidRPr="008C5D0B">
        <w:rPr>
          <w:rFonts w:ascii="Arial" w:eastAsia="Calibri" w:hAnsi="Arial" w:cs="Arial"/>
          <w:color w:val="auto"/>
          <w:lang w:eastAsia="en-US" w:bidi="ar-SA"/>
        </w:rPr>
        <w:t xml:space="preserve"> часть 7 изложить в следующей редакции:</w:t>
      </w:r>
    </w:p>
    <w:p w:rsidR="006C3815" w:rsidRPr="008C5D0B" w:rsidRDefault="006C3815" w:rsidP="006B3E77">
      <w:pPr>
        <w:widowControl/>
        <w:autoSpaceDE w:val="0"/>
        <w:autoSpaceDN w:val="0"/>
        <w:adjustRightInd w:val="0"/>
        <w:ind w:firstLine="709"/>
        <w:jc w:val="both"/>
        <w:rPr>
          <w:rFonts w:ascii="Arial" w:eastAsia="Calibri" w:hAnsi="Arial" w:cs="Arial"/>
          <w:color w:val="auto"/>
          <w:lang w:eastAsia="en-US" w:bidi="ar-SA"/>
        </w:rPr>
      </w:pPr>
      <w:r w:rsidRPr="008C5D0B">
        <w:rPr>
          <w:rFonts w:ascii="Arial" w:eastAsia="Calibri" w:hAnsi="Arial" w:cs="Arial"/>
          <w:color w:val="auto"/>
          <w:lang w:eastAsia="en-US" w:bidi="ar-SA"/>
        </w:rPr>
        <w:t>«7. По проектам правил благоустройства территорий, проектам, предусматривающим внесение изменений в них, проводятся публичные слушания или общественные обсуждения в соответствии с законодательством о градостроительной деятельности.»;</w:t>
      </w:r>
    </w:p>
    <w:p w:rsidR="006C3815" w:rsidRPr="008C5D0B" w:rsidRDefault="006C3815" w:rsidP="006B3E77">
      <w:pPr>
        <w:pStyle w:val="1"/>
        <w:shd w:val="clear" w:color="auto" w:fill="auto"/>
        <w:tabs>
          <w:tab w:val="left" w:pos="1120"/>
        </w:tabs>
        <w:spacing w:after="0"/>
        <w:ind w:firstLine="0"/>
        <w:jc w:val="both"/>
        <w:rPr>
          <w:rFonts w:ascii="Arial" w:hAnsi="Arial" w:cs="Arial"/>
          <w:b/>
          <w:sz w:val="24"/>
          <w:szCs w:val="24"/>
        </w:rPr>
      </w:pPr>
    </w:p>
    <w:p w:rsidR="000A6073" w:rsidRPr="008C5D0B" w:rsidRDefault="00543930" w:rsidP="006B3E77">
      <w:pPr>
        <w:pStyle w:val="1"/>
        <w:shd w:val="clear" w:color="auto" w:fill="auto"/>
        <w:tabs>
          <w:tab w:val="left" w:pos="1120"/>
        </w:tabs>
        <w:spacing w:after="0"/>
        <w:ind w:firstLine="0"/>
        <w:jc w:val="both"/>
        <w:rPr>
          <w:rFonts w:ascii="Arial" w:hAnsi="Arial" w:cs="Arial"/>
          <w:sz w:val="24"/>
          <w:szCs w:val="24"/>
        </w:rPr>
      </w:pPr>
      <w:r>
        <w:rPr>
          <w:rFonts w:ascii="Arial" w:hAnsi="Arial" w:cs="Arial"/>
          <w:b/>
          <w:sz w:val="24"/>
          <w:szCs w:val="24"/>
        </w:rPr>
        <w:t xml:space="preserve">     6</w:t>
      </w:r>
      <w:r w:rsidR="00B60C77" w:rsidRPr="008C5D0B">
        <w:rPr>
          <w:rFonts w:ascii="Arial" w:hAnsi="Arial" w:cs="Arial"/>
          <w:sz w:val="24"/>
          <w:szCs w:val="24"/>
        </w:rPr>
        <w:t>.</w:t>
      </w:r>
      <w:r w:rsidR="0058770D" w:rsidRPr="008C5D0B">
        <w:rPr>
          <w:rFonts w:ascii="Arial" w:hAnsi="Arial" w:cs="Arial"/>
          <w:sz w:val="24"/>
          <w:szCs w:val="24"/>
        </w:rPr>
        <w:t xml:space="preserve"> </w:t>
      </w:r>
      <w:r w:rsidR="00117F77" w:rsidRPr="008C5D0B">
        <w:rPr>
          <w:rFonts w:ascii="Arial" w:hAnsi="Arial" w:cs="Arial"/>
          <w:sz w:val="24"/>
          <w:szCs w:val="24"/>
        </w:rPr>
        <w:t>пункт 7 части 4 статьи 24 «Статус депутата Собрания депутатов</w:t>
      </w:r>
      <w:r w:rsidR="008F490D" w:rsidRPr="008C5D0B">
        <w:rPr>
          <w:rFonts w:ascii="Arial" w:hAnsi="Arial" w:cs="Arial"/>
          <w:sz w:val="24"/>
          <w:szCs w:val="24"/>
        </w:rPr>
        <w:t xml:space="preserve"> </w:t>
      </w:r>
      <w:r w:rsidR="0058770D" w:rsidRPr="008C5D0B">
        <w:rPr>
          <w:rFonts w:ascii="Arial" w:hAnsi="Arial" w:cs="Arial"/>
          <w:sz w:val="24"/>
          <w:szCs w:val="24"/>
        </w:rPr>
        <w:t xml:space="preserve">Гуевского </w:t>
      </w:r>
      <w:r w:rsidR="00117F77" w:rsidRPr="008C5D0B">
        <w:rPr>
          <w:rFonts w:ascii="Arial" w:hAnsi="Arial" w:cs="Arial"/>
          <w:sz w:val="24"/>
          <w:szCs w:val="24"/>
        </w:rPr>
        <w:t xml:space="preserve">сельсовета </w:t>
      </w:r>
      <w:r w:rsidR="0058770D" w:rsidRPr="008C5D0B">
        <w:rPr>
          <w:rFonts w:ascii="Arial" w:hAnsi="Arial" w:cs="Arial"/>
          <w:sz w:val="24"/>
          <w:szCs w:val="24"/>
        </w:rPr>
        <w:t>Суджанского</w:t>
      </w:r>
      <w:r w:rsidR="00117F77" w:rsidRPr="008C5D0B">
        <w:rPr>
          <w:rFonts w:ascii="Arial" w:hAnsi="Arial" w:cs="Arial"/>
          <w:sz w:val="24"/>
          <w:szCs w:val="24"/>
        </w:rPr>
        <w:t xml:space="preserve"> района» изложить в следующей редакции:</w:t>
      </w:r>
    </w:p>
    <w:p w:rsidR="000A6073" w:rsidRPr="008C5D0B" w:rsidRDefault="00117F77" w:rsidP="006B3E77">
      <w:pPr>
        <w:pStyle w:val="1"/>
        <w:shd w:val="clear" w:color="auto" w:fill="auto"/>
        <w:spacing w:after="0"/>
        <w:ind w:firstLine="740"/>
        <w:jc w:val="both"/>
        <w:rPr>
          <w:rFonts w:ascii="Arial" w:hAnsi="Arial" w:cs="Arial"/>
          <w:sz w:val="24"/>
          <w:szCs w:val="24"/>
        </w:rPr>
      </w:pPr>
      <w:r w:rsidRPr="008C5D0B">
        <w:rPr>
          <w:rFonts w:ascii="Arial" w:hAnsi="Arial" w:cs="Arial"/>
          <w:sz w:val="24"/>
          <w:szCs w:val="24"/>
        </w:rPr>
        <w:t>«7) прекращения гражданства Российской Федерации либо гражданства иностранного государства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A6073" w:rsidRPr="008C5D0B" w:rsidRDefault="00543930" w:rsidP="006B3E77">
      <w:pPr>
        <w:pStyle w:val="1"/>
        <w:shd w:val="clear" w:color="auto" w:fill="auto"/>
        <w:tabs>
          <w:tab w:val="left" w:pos="1164"/>
        </w:tabs>
        <w:spacing w:after="0"/>
        <w:ind w:firstLine="0"/>
        <w:jc w:val="both"/>
        <w:rPr>
          <w:rFonts w:ascii="Arial" w:hAnsi="Arial" w:cs="Arial"/>
          <w:sz w:val="24"/>
          <w:szCs w:val="24"/>
        </w:rPr>
      </w:pPr>
      <w:r>
        <w:rPr>
          <w:rFonts w:ascii="Arial" w:hAnsi="Arial" w:cs="Arial"/>
          <w:b/>
          <w:sz w:val="24"/>
          <w:szCs w:val="24"/>
        </w:rPr>
        <w:t xml:space="preserve">       7</w:t>
      </w:r>
      <w:r w:rsidR="0058770D" w:rsidRPr="00CA1C63">
        <w:rPr>
          <w:rFonts w:ascii="Arial" w:hAnsi="Arial" w:cs="Arial"/>
          <w:b/>
          <w:sz w:val="24"/>
          <w:szCs w:val="24"/>
        </w:rPr>
        <w:t>.</w:t>
      </w:r>
      <w:r w:rsidR="0058770D" w:rsidRPr="008C5D0B">
        <w:rPr>
          <w:rFonts w:ascii="Arial" w:hAnsi="Arial" w:cs="Arial"/>
          <w:sz w:val="24"/>
          <w:szCs w:val="24"/>
        </w:rPr>
        <w:t xml:space="preserve"> </w:t>
      </w:r>
      <w:r w:rsidR="00117F77" w:rsidRPr="008C5D0B">
        <w:rPr>
          <w:rFonts w:ascii="Arial" w:hAnsi="Arial" w:cs="Arial"/>
          <w:sz w:val="24"/>
          <w:szCs w:val="24"/>
        </w:rPr>
        <w:t xml:space="preserve">пункт 8 части 2 статьи 30 «Досрочное прекращение полномочий Главы </w:t>
      </w:r>
      <w:r w:rsidR="0058770D" w:rsidRPr="008C5D0B">
        <w:rPr>
          <w:rFonts w:ascii="Arial" w:hAnsi="Arial" w:cs="Arial"/>
          <w:sz w:val="24"/>
          <w:szCs w:val="24"/>
        </w:rPr>
        <w:t xml:space="preserve">Гуевского </w:t>
      </w:r>
      <w:r w:rsidR="00117F77" w:rsidRPr="008C5D0B">
        <w:rPr>
          <w:rFonts w:ascii="Arial" w:hAnsi="Arial" w:cs="Arial"/>
          <w:sz w:val="24"/>
          <w:szCs w:val="24"/>
        </w:rPr>
        <w:t xml:space="preserve">сельсовета </w:t>
      </w:r>
      <w:r w:rsidR="0058770D" w:rsidRPr="008C5D0B">
        <w:rPr>
          <w:rFonts w:ascii="Arial" w:hAnsi="Arial" w:cs="Arial"/>
          <w:sz w:val="24"/>
          <w:szCs w:val="24"/>
        </w:rPr>
        <w:t xml:space="preserve"> Суджанского </w:t>
      </w:r>
      <w:r w:rsidR="00117F77" w:rsidRPr="008C5D0B">
        <w:rPr>
          <w:rFonts w:ascii="Arial" w:hAnsi="Arial" w:cs="Arial"/>
          <w:sz w:val="24"/>
          <w:szCs w:val="24"/>
        </w:rPr>
        <w:tab/>
        <w:t>района» изложить в следующей редакции:</w:t>
      </w:r>
    </w:p>
    <w:p w:rsidR="000A6073" w:rsidRDefault="00117F77" w:rsidP="006B3E77">
      <w:pPr>
        <w:pStyle w:val="1"/>
        <w:shd w:val="clear" w:color="auto" w:fill="auto"/>
        <w:spacing w:after="0"/>
        <w:ind w:firstLine="740"/>
        <w:jc w:val="both"/>
        <w:rPr>
          <w:rFonts w:ascii="Arial" w:hAnsi="Arial" w:cs="Arial"/>
          <w:sz w:val="24"/>
          <w:szCs w:val="24"/>
        </w:rPr>
      </w:pPr>
      <w:r w:rsidRPr="008C5D0B">
        <w:rPr>
          <w:rFonts w:ascii="Arial" w:hAnsi="Arial" w:cs="Arial"/>
          <w:sz w:val="24"/>
          <w:szCs w:val="24"/>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33828" w:rsidRDefault="00543930" w:rsidP="006B3E77">
      <w:pPr>
        <w:pStyle w:val="1"/>
        <w:shd w:val="clear" w:color="auto" w:fill="auto"/>
        <w:spacing w:after="0"/>
        <w:ind w:firstLine="740"/>
        <w:jc w:val="both"/>
        <w:rPr>
          <w:rFonts w:ascii="Arial" w:hAnsi="Arial" w:cs="Arial"/>
          <w:sz w:val="24"/>
          <w:szCs w:val="24"/>
        </w:rPr>
      </w:pPr>
      <w:r>
        <w:rPr>
          <w:rFonts w:ascii="Arial" w:hAnsi="Arial" w:cs="Arial"/>
          <w:b/>
          <w:sz w:val="24"/>
          <w:szCs w:val="24"/>
        </w:rPr>
        <w:t>8</w:t>
      </w:r>
      <w:r w:rsidR="00533828">
        <w:rPr>
          <w:rFonts w:ascii="Arial" w:hAnsi="Arial" w:cs="Arial"/>
          <w:sz w:val="24"/>
          <w:szCs w:val="24"/>
        </w:rPr>
        <w:t xml:space="preserve">. в пункте 5 части 1 статьи 31 «Полномочия Главы Гуевского сельсовета </w:t>
      </w:r>
      <w:r w:rsidR="00533828">
        <w:rPr>
          <w:rFonts w:ascii="Arial" w:hAnsi="Arial" w:cs="Arial"/>
          <w:sz w:val="24"/>
          <w:szCs w:val="24"/>
        </w:rPr>
        <w:lastRenderedPageBreak/>
        <w:t>Суджанского района» слова «переданных органам местного самоуправления Гуевского сельсовета» заменить словами «переданных органами местного самоуправления»;</w:t>
      </w:r>
    </w:p>
    <w:p w:rsidR="00533828" w:rsidRPr="00135889" w:rsidRDefault="00543930" w:rsidP="006B3E77">
      <w:pPr>
        <w:pStyle w:val="1"/>
        <w:shd w:val="clear" w:color="auto" w:fill="auto"/>
        <w:spacing w:after="0"/>
        <w:ind w:firstLine="740"/>
        <w:jc w:val="both"/>
        <w:rPr>
          <w:rFonts w:ascii="Arial" w:hAnsi="Arial" w:cs="Arial"/>
          <w:sz w:val="24"/>
          <w:szCs w:val="24"/>
        </w:rPr>
      </w:pPr>
      <w:r>
        <w:rPr>
          <w:rFonts w:ascii="Arial" w:hAnsi="Arial" w:cs="Arial"/>
          <w:b/>
          <w:sz w:val="24"/>
          <w:szCs w:val="24"/>
        </w:rPr>
        <w:t>9</w:t>
      </w:r>
      <w:r w:rsidR="00533828" w:rsidRPr="00533828">
        <w:rPr>
          <w:rFonts w:ascii="Arial" w:hAnsi="Arial" w:cs="Arial"/>
          <w:b/>
          <w:sz w:val="24"/>
          <w:szCs w:val="24"/>
        </w:rPr>
        <w:t>.</w:t>
      </w:r>
      <w:r w:rsidR="00533828">
        <w:rPr>
          <w:rFonts w:ascii="Arial" w:hAnsi="Arial" w:cs="Arial"/>
          <w:b/>
          <w:sz w:val="24"/>
          <w:szCs w:val="24"/>
        </w:rPr>
        <w:t xml:space="preserve"> </w:t>
      </w:r>
      <w:r w:rsidR="00135889" w:rsidRPr="00135889">
        <w:rPr>
          <w:rFonts w:ascii="Arial" w:hAnsi="Arial" w:cs="Arial"/>
          <w:sz w:val="24"/>
          <w:szCs w:val="24"/>
        </w:rPr>
        <w:t>в пункте</w:t>
      </w:r>
      <w:r w:rsidR="00135889">
        <w:rPr>
          <w:rFonts w:ascii="Arial" w:hAnsi="Arial" w:cs="Arial"/>
          <w:sz w:val="24"/>
          <w:szCs w:val="24"/>
        </w:rPr>
        <w:t xml:space="preserve"> 2 части 2статьи 31-1 «Удаление Главы Гуевского сельсовета Суджанского района в отставку» слова «переданных органами местного самоуправления Гуевского сельсовета» заменить словами «переданных органами местного самоуправления».</w:t>
      </w:r>
    </w:p>
    <w:p w:rsidR="006C3815" w:rsidRPr="008C5D0B" w:rsidRDefault="00543930" w:rsidP="006B3E77">
      <w:pPr>
        <w:widowControl/>
        <w:jc w:val="both"/>
        <w:rPr>
          <w:rFonts w:ascii="Arial" w:eastAsia="Calibri" w:hAnsi="Arial" w:cs="Arial"/>
          <w:color w:val="auto"/>
          <w:lang w:eastAsia="en-US" w:bidi="ar-SA"/>
        </w:rPr>
      </w:pPr>
      <w:r>
        <w:rPr>
          <w:rFonts w:ascii="Arial" w:eastAsia="Calibri" w:hAnsi="Arial" w:cs="Arial"/>
          <w:b/>
          <w:bCs/>
          <w:color w:val="auto"/>
          <w:lang w:eastAsia="en-US" w:bidi="ar-SA"/>
        </w:rPr>
        <w:t xml:space="preserve">       10</w:t>
      </w:r>
      <w:r w:rsidR="00B60C77" w:rsidRPr="00CA1C63">
        <w:rPr>
          <w:rFonts w:ascii="Arial" w:eastAsia="Calibri" w:hAnsi="Arial" w:cs="Arial"/>
          <w:b/>
          <w:bCs/>
          <w:color w:val="auto"/>
          <w:lang w:eastAsia="en-US" w:bidi="ar-SA"/>
        </w:rPr>
        <w:t>.</w:t>
      </w:r>
      <w:r w:rsidR="006C3815" w:rsidRPr="008C5D0B">
        <w:rPr>
          <w:rFonts w:ascii="Arial" w:eastAsia="Calibri" w:hAnsi="Arial" w:cs="Arial"/>
          <w:bCs/>
          <w:color w:val="auto"/>
          <w:lang w:eastAsia="en-US" w:bidi="ar-SA"/>
        </w:rPr>
        <w:t xml:space="preserve"> </w:t>
      </w:r>
      <w:r w:rsidR="00B213B5">
        <w:rPr>
          <w:rFonts w:ascii="Arial" w:eastAsia="Calibri" w:hAnsi="Arial" w:cs="Arial"/>
          <w:bCs/>
          <w:color w:val="auto"/>
          <w:lang w:eastAsia="en-US" w:bidi="ar-SA"/>
        </w:rPr>
        <w:t xml:space="preserve">«6) </w:t>
      </w:r>
      <w:r w:rsidR="006C3815" w:rsidRPr="008C5D0B">
        <w:rPr>
          <w:rFonts w:ascii="Arial" w:eastAsia="Calibri" w:hAnsi="Arial" w:cs="Arial"/>
          <w:color w:val="auto"/>
          <w:lang w:eastAsia="en-US" w:bidi="ar-SA"/>
        </w:rPr>
        <w:t>абзац 3 части 5 статьи 33 «Администрация Гуевского сельсовета Суджанского района» изложить в следующей редакции:</w:t>
      </w:r>
    </w:p>
    <w:p w:rsidR="006C3815" w:rsidRDefault="006C3815" w:rsidP="006B3E77">
      <w:pPr>
        <w:widowControl/>
        <w:ind w:firstLine="709"/>
        <w:jc w:val="both"/>
        <w:rPr>
          <w:rFonts w:ascii="Arial" w:eastAsia="Calibri" w:hAnsi="Arial" w:cs="Arial"/>
          <w:color w:val="auto"/>
          <w:lang w:eastAsia="en-US" w:bidi="ar-SA"/>
        </w:rPr>
      </w:pPr>
      <w:r w:rsidRPr="008C5D0B">
        <w:rPr>
          <w:rFonts w:ascii="Arial" w:eastAsia="Calibri" w:hAnsi="Arial" w:cs="Arial"/>
          <w:color w:val="auto"/>
          <w:lang w:eastAsia="en-US" w:bidi="ar-SA"/>
        </w:rPr>
        <w:t>«</w:t>
      </w:r>
      <w:r w:rsidR="00B213B5">
        <w:rPr>
          <w:rFonts w:ascii="Arial" w:eastAsia="Calibri" w:hAnsi="Arial" w:cs="Arial"/>
          <w:color w:val="auto"/>
          <w:lang w:eastAsia="en-US" w:bidi="ar-SA"/>
        </w:rPr>
        <w:t>3.</w:t>
      </w:r>
      <w:r w:rsidR="00CA1C63">
        <w:rPr>
          <w:rFonts w:ascii="Arial" w:eastAsia="Calibri" w:hAnsi="Arial" w:cs="Arial"/>
          <w:color w:val="auto"/>
          <w:lang w:eastAsia="en-US" w:bidi="ar-SA"/>
        </w:rPr>
        <w:t xml:space="preserve"> </w:t>
      </w:r>
      <w:r w:rsidRPr="008C5D0B">
        <w:rPr>
          <w:rFonts w:ascii="Arial" w:eastAsia="Calibri" w:hAnsi="Arial" w:cs="Arial"/>
          <w:color w:val="auto"/>
          <w:lang w:eastAsia="en-US" w:bidi="ar-SA"/>
        </w:rPr>
        <w:t>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r w:rsidR="00B213B5">
        <w:rPr>
          <w:rFonts w:ascii="Arial" w:eastAsia="Calibri" w:hAnsi="Arial" w:cs="Arial"/>
          <w:color w:val="auto"/>
          <w:lang w:eastAsia="en-US" w:bidi="ar-SA"/>
        </w:rPr>
        <w:t>»»;</w:t>
      </w:r>
    </w:p>
    <w:p w:rsidR="00CA1C63" w:rsidRPr="008C5D0B" w:rsidRDefault="00CA1C63" w:rsidP="006B3E77">
      <w:pPr>
        <w:widowControl/>
        <w:ind w:firstLine="709"/>
        <w:jc w:val="both"/>
        <w:rPr>
          <w:rFonts w:ascii="Arial" w:eastAsia="Calibri" w:hAnsi="Arial" w:cs="Arial"/>
          <w:color w:val="auto"/>
          <w:lang w:eastAsia="en-US" w:bidi="ar-SA"/>
        </w:rPr>
      </w:pPr>
    </w:p>
    <w:p w:rsidR="006C3815" w:rsidRDefault="00543930" w:rsidP="006B3E77">
      <w:pPr>
        <w:pStyle w:val="1"/>
        <w:shd w:val="clear" w:color="auto" w:fill="auto"/>
        <w:spacing w:after="0"/>
        <w:jc w:val="both"/>
        <w:rPr>
          <w:rFonts w:ascii="Arial" w:hAnsi="Arial" w:cs="Arial"/>
          <w:sz w:val="24"/>
          <w:szCs w:val="24"/>
        </w:rPr>
      </w:pPr>
      <w:r>
        <w:rPr>
          <w:rFonts w:ascii="Arial" w:hAnsi="Arial" w:cs="Arial"/>
          <w:b/>
          <w:sz w:val="24"/>
          <w:szCs w:val="24"/>
        </w:rPr>
        <w:t>11</w:t>
      </w:r>
      <w:r w:rsidR="00135889" w:rsidRPr="00135889">
        <w:rPr>
          <w:rFonts w:ascii="Arial" w:hAnsi="Arial" w:cs="Arial"/>
          <w:b/>
          <w:sz w:val="24"/>
          <w:szCs w:val="24"/>
        </w:rPr>
        <w:t>.</w:t>
      </w:r>
      <w:r w:rsidR="00135889">
        <w:rPr>
          <w:rFonts w:ascii="Arial" w:hAnsi="Arial" w:cs="Arial"/>
          <w:b/>
          <w:sz w:val="24"/>
          <w:szCs w:val="24"/>
        </w:rPr>
        <w:t xml:space="preserve"> </w:t>
      </w:r>
      <w:r w:rsidR="00802C91" w:rsidRPr="00802C91">
        <w:rPr>
          <w:rFonts w:ascii="Arial" w:hAnsi="Arial" w:cs="Arial"/>
          <w:sz w:val="24"/>
          <w:szCs w:val="24"/>
        </w:rPr>
        <w:t>часть 1 статьи 34-1 «Полномочия Ревизионной комиссии</w:t>
      </w:r>
      <w:r w:rsidR="00802C91">
        <w:rPr>
          <w:rFonts w:ascii="Arial" w:hAnsi="Arial" w:cs="Arial"/>
          <w:sz w:val="24"/>
          <w:szCs w:val="24"/>
        </w:rPr>
        <w:t xml:space="preserve"> Гуевского сельсовета Суджанского района» изложить в следующей редакции:</w:t>
      </w:r>
    </w:p>
    <w:p w:rsidR="00802C91" w:rsidRDefault="00802C91" w:rsidP="006B3E77">
      <w:pPr>
        <w:pStyle w:val="1"/>
        <w:shd w:val="clear" w:color="auto" w:fill="auto"/>
        <w:spacing w:after="0"/>
        <w:jc w:val="both"/>
        <w:rPr>
          <w:rFonts w:ascii="Arial" w:hAnsi="Arial" w:cs="Arial"/>
          <w:sz w:val="24"/>
          <w:szCs w:val="24"/>
        </w:rPr>
      </w:pPr>
      <w:r>
        <w:rPr>
          <w:rFonts w:ascii="Arial" w:hAnsi="Arial" w:cs="Arial"/>
          <w:sz w:val="24"/>
          <w:szCs w:val="24"/>
        </w:rPr>
        <w:t>«1. К основным полномочиям Ревизионной комиссии Гуевского сельсовета Суджанского района относятся:</w:t>
      </w:r>
    </w:p>
    <w:p w:rsidR="00802C91" w:rsidRDefault="00802C91" w:rsidP="006B3E77">
      <w:pPr>
        <w:pStyle w:val="1"/>
        <w:numPr>
          <w:ilvl w:val="0"/>
          <w:numId w:val="6"/>
        </w:numPr>
        <w:shd w:val="clear" w:color="auto" w:fill="auto"/>
        <w:spacing w:after="0"/>
        <w:jc w:val="both"/>
        <w:rPr>
          <w:rFonts w:ascii="Arial" w:hAnsi="Arial" w:cs="Arial"/>
          <w:sz w:val="24"/>
          <w:szCs w:val="24"/>
        </w:rPr>
      </w:pPr>
      <w:r>
        <w:rPr>
          <w:rFonts w:ascii="Arial" w:hAnsi="Arial" w:cs="Arial"/>
          <w:sz w:val="24"/>
          <w:szCs w:val="24"/>
        </w:rPr>
        <w:t>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802C91" w:rsidRDefault="00802C91" w:rsidP="006B3E77">
      <w:pPr>
        <w:pStyle w:val="1"/>
        <w:numPr>
          <w:ilvl w:val="0"/>
          <w:numId w:val="6"/>
        </w:numPr>
        <w:shd w:val="clear" w:color="auto" w:fill="auto"/>
        <w:spacing w:after="0"/>
        <w:jc w:val="both"/>
        <w:rPr>
          <w:rFonts w:ascii="Arial" w:hAnsi="Arial" w:cs="Arial"/>
          <w:sz w:val="24"/>
          <w:szCs w:val="24"/>
        </w:rPr>
      </w:pPr>
      <w:r>
        <w:rPr>
          <w:rFonts w:ascii="Arial" w:hAnsi="Arial" w:cs="Arial"/>
          <w:sz w:val="24"/>
          <w:szCs w:val="24"/>
        </w:rPr>
        <w:t>экспертиза проектов местного бюджета, проверка и анализ обоснованности его показателей;</w:t>
      </w:r>
    </w:p>
    <w:p w:rsidR="00802C91" w:rsidRPr="00347EFD" w:rsidRDefault="00802C91" w:rsidP="006B3E77">
      <w:pPr>
        <w:pStyle w:val="1"/>
        <w:numPr>
          <w:ilvl w:val="0"/>
          <w:numId w:val="6"/>
        </w:numPr>
        <w:shd w:val="clear" w:color="auto" w:fill="auto"/>
        <w:spacing w:after="0"/>
        <w:jc w:val="both"/>
        <w:rPr>
          <w:rFonts w:ascii="Arial" w:hAnsi="Arial" w:cs="Arial"/>
          <w:b/>
          <w:sz w:val="24"/>
          <w:szCs w:val="24"/>
        </w:rPr>
      </w:pPr>
      <w:r>
        <w:rPr>
          <w:rFonts w:ascii="Arial" w:hAnsi="Arial" w:cs="Arial"/>
          <w:sz w:val="24"/>
          <w:szCs w:val="24"/>
        </w:rPr>
        <w:t>внешняя проверка годового отчета об исполнении местного бюджета;</w:t>
      </w:r>
    </w:p>
    <w:p w:rsidR="00347EFD" w:rsidRPr="00347EFD" w:rsidRDefault="00347EFD" w:rsidP="006B3E77">
      <w:pPr>
        <w:pStyle w:val="1"/>
        <w:numPr>
          <w:ilvl w:val="0"/>
          <w:numId w:val="6"/>
        </w:numPr>
        <w:shd w:val="clear" w:color="auto" w:fill="auto"/>
        <w:spacing w:after="0"/>
        <w:jc w:val="both"/>
        <w:rPr>
          <w:rFonts w:ascii="Arial" w:hAnsi="Arial" w:cs="Arial"/>
          <w:b/>
          <w:sz w:val="24"/>
          <w:szCs w:val="24"/>
        </w:rPr>
      </w:pPr>
      <w:r>
        <w:rPr>
          <w:rFonts w:ascii="Arial" w:hAnsi="Arial" w:cs="Arial"/>
          <w:sz w:val="24"/>
          <w:szCs w:val="24"/>
        </w:rPr>
        <w:t>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347EFD" w:rsidRPr="00347EFD" w:rsidRDefault="00347EFD" w:rsidP="006B3E77">
      <w:pPr>
        <w:pStyle w:val="1"/>
        <w:numPr>
          <w:ilvl w:val="0"/>
          <w:numId w:val="6"/>
        </w:numPr>
        <w:shd w:val="clear" w:color="auto" w:fill="auto"/>
        <w:spacing w:after="0"/>
        <w:jc w:val="both"/>
        <w:rPr>
          <w:rFonts w:ascii="Arial" w:hAnsi="Arial" w:cs="Arial"/>
          <w:b/>
          <w:sz w:val="24"/>
          <w:szCs w:val="24"/>
        </w:rPr>
      </w:pPr>
      <w:r>
        <w:rPr>
          <w:rFonts w:ascii="Arial" w:hAnsi="Arial" w:cs="Arial"/>
          <w:sz w:val="24"/>
          <w:szCs w:val="24"/>
        </w:rPr>
        <w:t>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347EFD" w:rsidRPr="00347EFD" w:rsidRDefault="00347EFD" w:rsidP="006B3E77">
      <w:pPr>
        <w:pStyle w:val="1"/>
        <w:numPr>
          <w:ilvl w:val="0"/>
          <w:numId w:val="6"/>
        </w:numPr>
        <w:shd w:val="clear" w:color="auto" w:fill="auto"/>
        <w:spacing w:after="0"/>
        <w:jc w:val="both"/>
        <w:rPr>
          <w:rFonts w:ascii="Arial" w:hAnsi="Arial" w:cs="Arial"/>
          <w:b/>
          <w:sz w:val="24"/>
          <w:szCs w:val="24"/>
        </w:rPr>
      </w:pPr>
      <w:r>
        <w:rPr>
          <w:rFonts w:ascii="Arial" w:hAnsi="Arial" w:cs="Arial"/>
          <w:sz w:val="24"/>
          <w:szCs w:val="24"/>
        </w:rPr>
        <w:t xml:space="preserve">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347EFD" w:rsidRDefault="00347EFD" w:rsidP="006B3E77">
      <w:pPr>
        <w:pStyle w:val="1"/>
        <w:numPr>
          <w:ilvl w:val="0"/>
          <w:numId w:val="6"/>
        </w:numPr>
        <w:shd w:val="clear" w:color="auto" w:fill="auto"/>
        <w:spacing w:after="0"/>
        <w:jc w:val="both"/>
        <w:rPr>
          <w:rFonts w:ascii="Arial" w:hAnsi="Arial" w:cs="Arial"/>
          <w:sz w:val="24"/>
          <w:szCs w:val="24"/>
        </w:rPr>
      </w:pPr>
      <w:r w:rsidRPr="002F6547">
        <w:rPr>
          <w:rFonts w:ascii="Arial" w:hAnsi="Arial" w:cs="Arial"/>
          <w:sz w:val="24"/>
          <w:szCs w:val="24"/>
        </w:rPr>
        <w:t>Экспертиза проектов муниципальных правовых актов в части, касающейся расходных обязательств Гуевского сельсовета,</w:t>
      </w:r>
      <w:r w:rsidR="002F6547" w:rsidRPr="002F6547">
        <w:rPr>
          <w:rFonts w:ascii="Arial" w:hAnsi="Arial" w:cs="Arial"/>
          <w:sz w:val="24"/>
          <w:szCs w:val="24"/>
        </w:rPr>
        <w:t xml:space="preserve"> экспертиза проектов муниципальных правовых актов, приводящих к изменению доходов местного бюджета,</w:t>
      </w:r>
      <w:r w:rsidR="002F6547">
        <w:rPr>
          <w:rFonts w:ascii="Arial" w:hAnsi="Arial" w:cs="Arial"/>
          <w:sz w:val="24"/>
          <w:szCs w:val="24"/>
        </w:rPr>
        <w:t xml:space="preserve"> а также муниципальных программ (проектов муниципальных программ);</w:t>
      </w:r>
    </w:p>
    <w:p w:rsidR="002F6547" w:rsidRDefault="002F6547" w:rsidP="006B3E77">
      <w:pPr>
        <w:pStyle w:val="1"/>
        <w:numPr>
          <w:ilvl w:val="0"/>
          <w:numId w:val="6"/>
        </w:numPr>
        <w:shd w:val="clear" w:color="auto" w:fill="auto"/>
        <w:spacing w:after="0"/>
        <w:jc w:val="both"/>
        <w:rPr>
          <w:rFonts w:ascii="Arial" w:hAnsi="Arial" w:cs="Arial"/>
          <w:sz w:val="24"/>
          <w:szCs w:val="24"/>
        </w:rPr>
      </w:pPr>
      <w:r>
        <w:rPr>
          <w:rFonts w:ascii="Arial" w:hAnsi="Arial" w:cs="Arial"/>
          <w:sz w:val="24"/>
          <w:szCs w:val="24"/>
        </w:rPr>
        <w:t>Анализ и мониторинг бюджетного процесса в Гуевском сельсовете, в том числе подготовка предложений по устранению выявленных отклонений в бюджетном процессе и совершению бюджетного законодательства Российской Федерации;</w:t>
      </w:r>
    </w:p>
    <w:p w:rsidR="002F6547" w:rsidRDefault="002F6547" w:rsidP="006B3E77">
      <w:pPr>
        <w:pStyle w:val="1"/>
        <w:numPr>
          <w:ilvl w:val="0"/>
          <w:numId w:val="6"/>
        </w:numPr>
        <w:shd w:val="clear" w:color="auto" w:fill="auto"/>
        <w:spacing w:after="0"/>
        <w:jc w:val="both"/>
        <w:rPr>
          <w:rFonts w:ascii="Arial" w:hAnsi="Arial" w:cs="Arial"/>
          <w:sz w:val="24"/>
          <w:szCs w:val="24"/>
        </w:rPr>
      </w:pPr>
      <w:r>
        <w:rPr>
          <w:rFonts w:ascii="Arial" w:hAnsi="Arial" w:cs="Arial"/>
          <w:sz w:val="24"/>
          <w:szCs w:val="24"/>
        </w:rPr>
        <w:t xml:space="preserve">Проведение оперативного анализа исполнения и контроля за организацией исполнения местного бюджета в текущем финансовом году, </w:t>
      </w:r>
      <w:r>
        <w:rPr>
          <w:rFonts w:ascii="Arial" w:hAnsi="Arial" w:cs="Arial"/>
          <w:sz w:val="24"/>
          <w:szCs w:val="24"/>
        </w:rPr>
        <w:lastRenderedPageBreak/>
        <w:t>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Собрание депутатов Гуевского сельсовета Суджанского района и Главе Гуевского сельсовета Суджанского района;</w:t>
      </w:r>
    </w:p>
    <w:p w:rsidR="002F6547" w:rsidRDefault="002F6547" w:rsidP="006B3E77">
      <w:pPr>
        <w:pStyle w:val="1"/>
        <w:numPr>
          <w:ilvl w:val="0"/>
          <w:numId w:val="6"/>
        </w:numPr>
        <w:shd w:val="clear" w:color="auto" w:fill="auto"/>
        <w:spacing w:after="0"/>
        <w:jc w:val="both"/>
        <w:rPr>
          <w:rFonts w:ascii="Arial" w:hAnsi="Arial" w:cs="Arial"/>
          <w:sz w:val="24"/>
          <w:szCs w:val="24"/>
        </w:rPr>
      </w:pPr>
      <w:r>
        <w:rPr>
          <w:rFonts w:ascii="Arial" w:hAnsi="Arial" w:cs="Arial"/>
          <w:sz w:val="24"/>
          <w:szCs w:val="24"/>
        </w:rPr>
        <w:t xml:space="preserve"> Осуществление контроля за состоянием муниципального внутреннего и внешнего долга;</w:t>
      </w:r>
    </w:p>
    <w:p w:rsidR="002F6547" w:rsidRDefault="002F6547" w:rsidP="006B3E77">
      <w:pPr>
        <w:pStyle w:val="1"/>
        <w:numPr>
          <w:ilvl w:val="0"/>
          <w:numId w:val="6"/>
        </w:numPr>
        <w:shd w:val="clear" w:color="auto" w:fill="auto"/>
        <w:spacing w:after="0"/>
        <w:jc w:val="both"/>
        <w:rPr>
          <w:rFonts w:ascii="Arial" w:hAnsi="Arial" w:cs="Arial"/>
          <w:sz w:val="24"/>
          <w:szCs w:val="24"/>
        </w:rPr>
      </w:pPr>
      <w:r>
        <w:rPr>
          <w:rFonts w:ascii="Arial" w:hAnsi="Arial" w:cs="Arial"/>
          <w:sz w:val="24"/>
          <w:szCs w:val="24"/>
        </w:rPr>
        <w:t xml:space="preserve"> Оценка реализуемости, рисков и результатов достижения целей социально-экономического развития Гуевского сельсовета, предусмотре</w:t>
      </w:r>
      <w:r w:rsidR="00047381">
        <w:rPr>
          <w:rFonts w:ascii="Arial" w:hAnsi="Arial" w:cs="Arial"/>
          <w:sz w:val="24"/>
          <w:szCs w:val="24"/>
        </w:rPr>
        <w:t>нных документам стратегического</w:t>
      </w:r>
      <w:r>
        <w:rPr>
          <w:rFonts w:ascii="Arial" w:hAnsi="Arial" w:cs="Arial"/>
          <w:sz w:val="24"/>
          <w:szCs w:val="24"/>
        </w:rPr>
        <w:t xml:space="preserve"> планирования  Гуевского сельсовета, в пределах компетенции Ревизионной комиссии  Гуевского сельсовета Суджанского района;</w:t>
      </w:r>
    </w:p>
    <w:p w:rsidR="002F6547" w:rsidRDefault="002F6547" w:rsidP="006B3E77">
      <w:pPr>
        <w:pStyle w:val="1"/>
        <w:numPr>
          <w:ilvl w:val="0"/>
          <w:numId w:val="6"/>
        </w:numPr>
        <w:shd w:val="clear" w:color="auto" w:fill="auto"/>
        <w:spacing w:after="0"/>
        <w:jc w:val="both"/>
        <w:rPr>
          <w:rFonts w:ascii="Arial" w:hAnsi="Arial" w:cs="Arial"/>
          <w:sz w:val="24"/>
          <w:szCs w:val="24"/>
        </w:rPr>
      </w:pPr>
      <w:r>
        <w:rPr>
          <w:rFonts w:ascii="Arial" w:hAnsi="Arial" w:cs="Arial"/>
          <w:sz w:val="24"/>
          <w:szCs w:val="24"/>
        </w:rPr>
        <w:t xml:space="preserve"> Участие в пределах полномочий в мероприятиях,</w:t>
      </w:r>
      <w:r w:rsidR="00883B20">
        <w:rPr>
          <w:rFonts w:ascii="Arial" w:hAnsi="Arial" w:cs="Arial"/>
          <w:sz w:val="24"/>
          <w:szCs w:val="24"/>
        </w:rPr>
        <w:t xml:space="preserve"> направленных на противодействие коррупции;</w:t>
      </w:r>
    </w:p>
    <w:p w:rsidR="00883B20" w:rsidRDefault="00883B20" w:rsidP="006B3E77">
      <w:pPr>
        <w:pStyle w:val="1"/>
        <w:numPr>
          <w:ilvl w:val="0"/>
          <w:numId w:val="6"/>
        </w:numPr>
        <w:shd w:val="clear" w:color="auto" w:fill="auto"/>
        <w:spacing w:after="0"/>
        <w:jc w:val="both"/>
        <w:rPr>
          <w:rFonts w:ascii="Arial" w:hAnsi="Arial" w:cs="Arial"/>
          <w:sz w:val="24"/>
          <w:szCs w:val="24"/>
        </w:rPr>
      </w:pPr>
      <w:r>
        <w:rPr>
          <w:rFonts w:ascii="Arial" w:hAnsi="Arial" w:cs="Arial"/>
          <w:sz w:val="24"/>
          <w:szCs w:val="24"/>
        </w:rPr>
        <w:t xml:space="preserve">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нормативными правовыми актами Собрания депутатов Гуевского сельсовета Суджанского района.».</w:t>
      </w:r>
    </w:p>
    <w:p w:rsidR="002F6547" w:rsidRPr="002F6547" w:rsidRDefault="002F6547" w:rsidP="006B3E77">
      <w:pPr>
        <w:pStyle w:val="1"/>
        <w:shd w:val="clear" w:color="auto" w:fill="auto"/>
        <w:spacing w:after="0"/>
        <w:ind w:left="760" w:firstLine="0"/>
        <w:jc w:val="both"/>
        <w:rPr>
          <w:rFonts w:ascii="Arial" w:hAnsi="Arial" w:cs="Arial"/>
          <w:sz w:val="24"/>
          <w:szCs w:val="24"/>
        </w:rPr>
      </w:pPr>
    </w:p>
    <w:p w:rsidR="00BB4914" w:rsidRDefault="00543930" w:rsidP="006B3E77">
      <w:pPr>
        <w:pStyle w:val="1"/>
        <w:shd w:val="clear" w:color="auto" w:fill="auto"/>
        <w:tabs>
          <w:tab w:val="left" w:pos="1146"/>
          <w:tab w:val="left" w:leader="underscore" w:pos="8294"/>
        </w:tabs>
        <w:spacing w:after="0"/>
        <w:ind w:firstLine="0"/>
        <w:jc w:val="both"/>
        <w:rPr>
          <w:rFonts w:ascii="Arial" w:hAnsi="Arial" w:cs="Arial"/>
          <w:sz w:val="24"/>
          <w:szCs w:val="24"/>
        </w:rPr>
      </w:pPr>
      <w:r>
        <w:rPr>
          <w:rFonts w:ascii="Arial" w:hAnsi="Arial" w:cs="Arial"/>
          <w:b/>
          <w:sz w:val="24"/>
          <w:szCs w:val="24"/>
        </w:rPr>
        <w:t>12</w:t>
      </w:r>
      <w:r w:rsidR="0058770D" w:rsidRPr="004D4B5C">
        <w:rPr>
          <w:rFonts w:ascii="Arial" w:hAnsi="Arial" w:cs="Arial"/>
          <w:b/>
          <w:sz w:val="24"/>
          <w:szCs w:val="24"/>
        </w:rPr>
        <w:t>.</w:t>
      </w:r>
      <w:r w:rsidR="0058770D" w:rsidRPr="008C5D0B">
        <w:rPr>
          <w:rFonts w:ascii="Arial" w:hAnsi="Arial" w:cs="Arial"/>
          <w:sz w:val="24"/>
          <w:szCs w:val="24"/>
        </w:rPr>
        <w:t xml:space="preserve"> </w:t>
      </w:r>
      <w:r w:rsidR="00117F77" w:rsidRPr="008C5D0B">
        <w:rPr>
          <w:rFonts w:ascii="Arial" w:hAnsi="Arial" w:cs="Arial"/>
          <w:sz w:val="24"/>
          <w:szCs w:val="24"/>
        </w:rPr>
        <w:t xml:space="preserve">часть 7 статьи 58 «Порядок принятия Устава </w:t>
      </w:r>
      <w:r w:rsidR="0058770D" w:rsidRPr="008C5D0B">
        <w:rPr>
          <w:rFonts w:ascii="Arial" w:hAnsi="Arial" w:cs="Arial"/>
          <w:sz w:val="24"/>
          <w:szCs w:val="24"/>
        </w:rPr>
        <w:t xml:space="preserve">Гуевского </w:t>
      </w:r>
      <w:r w:rsidR="00117F77" w:rsidRPr="008C5D0B">
        <w:rPr>
          <w:rFonts w:ascii="Arial" w:hAnsi="Arial" w:cs="Arial"/>
          <w:sz w:val="24"/>
          <w:szCs w:val="24"/>
        </w:rPr>
        <w:t>сельсовета</w:t>
      </w:r>
      <w:r w:rsidR="0058770D" w:rsidRPr="008C5D0B">
        <w:rPr>
          <w:rFonts w:ascii="Arial" w:hAnsi="Arial" w:cs="Arial"/>
          <w:sz w:val="24"/>
          <w:szCs w:val="24"/>
        </w:rPr>
        <w:t xml:space="preserve"> Суджанского района</w:t>
      </w:r>
      <w:r w:rsidR="00117F77" w:rsidRPr="008C5D0B">
        <w:rPr>
          <w:rFonts w:ascii="Arial" w:hAnsi="Arial" w:cs="Arial"/>
          <w:sz w:val="24"/>
          <w:szCs w:val="24"/>
        </w:rPr>
        <w:t>,</w:t>
      </w:r>
      <w:r w:rsidR="0058770D" w:rsidRPr="008C5D0B">
        <w:rPr>
          <w:rFonts w:ascii="Arial" w:hAnsi="Arial" w:cs="Arial"/>
          <w:sz w:val="24"/>
          <w:szCs w:val="24"/>
        </w:rPr>
        <w:t xml:space="preserve"> </w:t>
      </w:r>
      <w:r w:rsidR="00117F77" w:rsidRPr="008C5D0B">
        <w:rPr>
          <w:rFonts w:ascii="Arial" w:hAnsi="Arial" w:cs="Arial"/>
          <w:sz w:val="24"/>
          <w:szCs w:val="24"/>
        </w:rPr>
        <w:t>решения о внесении измене</w:t>
      </w:r>
      <w:r w:rsidR="0058770D" w:rsidRPr="008C5D0B">
        <w:rPr>
          <w:rFonts w:ascii="Arial" w:hAnsi="Arial" w:cs="Arial"/>
          <w:sz w:val="24"/>
          <w:szCs w:val="24"/>
        </w:rPr>
        <w:t xml:space="preserve">ний и (или) дополнений в Устав Гуевского </w:t>
      </w:r>
      <w:r w:rsidR="00117F77" w:rsidRPr="008C5D0B">
        <w:rPr>
          <w:rFonts w:ascii="Arial" w:hAnsi="Arial" w:cs="Arial"/>
          <w:sz w:val="24"/>
          <w:szCs w:val="24"/>
        </w:rPr>
        <w:t>сельсовета» изложить в следующей редакции:</w:t>
      </w:r>
      <w:r w:rsidR="00BB4914" w:rsidRPr="00BB4914">
        <w:rPr>
          <w:rFonts w:ascii="Arial" w:hAnsi="Arial" w:cs="Arial"/>
          <w:sz w:val="24"/>
          <w:szCs w:val="24"/>
        </w:rPr>
        <w:t xml:space="preserve"> </w:t>
      </w:r>
    </w:p>
    <w:p w:rsidR="000A6073" w:rsidRDefault="00BB4914" w:rsidP="006B3E77">
      <w:pPr>
        <w:pStyle w:val="1"/>
        <w:shd w:val="clear" w:color="auto" w:fill="auto"/>
        <w:tabs>
          <w:tab w:val="left" w:pos="1146"/>
          <w:tab w:val="left" w:leader="underscore" w:pos="8294"/>
        </w:tabs>
        <w:spacing w:after="0"/>
        <w:ind w:firstLine="0"/>
        <w:jc w:val="both"/>
        <w:rPr>
          <w:rFonts w:ascii="Arial" w:hAnsi="Arial" w:cs="Arial"/>
          <w:sz w:val="24"/>
          <w:szCs w:val="24"/>
        </w:rPr>
      </w:pPr>
      <w:r>
        <w:rPr>
          <w:rFonts w:ascii="Arial" w:hAnsi="Arial" w:cs="Arial"/>
          <w:sz w:val="24"/>
          <w:szCs w:val="24"/>
        </w:rPr>
        <w:t xml:space="preserve">      </w:t>
      </w:r>
      <w:r w:rsidRPr="00BB4914">
        <w:rPr>
          <w:rFonts w:ascii="Arial" w:hAnsi="Arial" w:cs="Arial"/>
          <w:sz w:val="24"/>
          <w:szCs w:val="24"/>
        </w:rPr>
        <w:t>«2. Главе Гуевского сельсовета Суджанского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w:t>
      </w:r>
    </w:p>
    <w:p w:rsidR="000A5BF8" w:rsidRPr="00BB4914" w:rsidRDefault="00BB4914" w:rsidP="006B3E77">
      <w:pPr>
        <w:pStyle w:val="1"/>
        <w:shd w:val="clear" w:color="auto" w:fill="auto"/>
        <w:tabs>
          <w:tab w:val="left" w:leader="underscore" w:pos="3307"/>
          <w:tab w:val="left" w:leader="underscore" w:pos="6223"/>
        </w:tabs>
        <w:spacing w:after="0"/>
        <w:ind w:firstLine="0"/>
        <w:jc w:val="both"/>
        <w:rPr>
          <w:rFonts w:ascii="Arial" w:hAnsi="Arial" w:cs="Arial"/>
          <w:sz w:val="24"/>
          <w:szCs w:val="24"/>
        </w:rPr>
      </w:pPr>
      <w:r>
        <w:rPr>
          <w:rFonts w:ascii="Arial" w:hAnsi="Arial" w:cs="Arial"/>
          <w:sz w:val="24"/>
          <w:szCs w:val="24"/>
        </w:rPr>
        <w:t xml:space="preserve">     </w:t>
      </w:r>
      <w:r w:rsidR="00117F77" w:rsidRPr="008C5D0B">
        <w:rPr>
          <w:rFonts w:ascii="Arial" w:hAnsi="Arial" w:cs="Arial"/>
          <w:sz w:val="24"/>
          <w:szCs w:val="24"/>
        </w:rPr>
        <w:t xml:space="preserve">«7. Глава </w:t>
      </w:r>
      <w:r w:rsidR="0058770D" w:rsidRPr="008C5D0B">
        <w:rPr>
          <w:rFonts w:ascii="Arial" w:hAnsi="Arial" w:cs="Arial"/>
          <w:sz w:val="24"/>
          <w:szCs w:val="24"/>
        </w:rPr>
        <w:t>Гуевского</w:t>
      </w:r>
      <w:r w:rsidR="008F490D" w:rsidRPr="008C5D0B">
        <w:rPr>
          <w:rFonts w:ascii="Arial" w:hAnsi="Arial" w:cs="Arial"/>
          <w:sz w:val="24"/>
          <w:szCs w:val="24"/>
        </w:rPr>
        <w:t xml:space="preserve"> </w:t>
      </w:r>
      <w:r w:rsidR="00117F77" w:rsidRPr="008C5D0B">
        <w:rPr>
          <w:rFonts w:ascii="Arial" w:hAnsi="Arial" w:cs="Arial"/>
          <w:sz w:val="24"/>
          <w:szCs w:val="24"/>
        </w:rPr>
        <w:t xml:space="preserve">сельсовета </w:t>
      </w:r>
      <w:r w:rsidR="008F490D" w:rsidRPr="008C5D0B">
        <w:rPr>
          <w:rFonts w:ascii="Arial" w:hAnsi="Arial" w:cs="Arial"/>
          <w:sz w:val="24"/>
          <w:szCs w:val="24"/>
        </w:rPr>
        <w:t xml:space="preserve">Суджанского района </w:t>
      </w:r>
      <w:r w:rsidR="00117F77" w:rsidRPr="008C5D0B">
        <w:rPr>
          <w:rFonts w:ascii="Arial" w:hAnsi="Arial" w:cs="Arial"/>
          <w:sz w:val="24"/>
          <w:szCs w:val="24"/>
        </w:rPr>
        <w:t>обязан опубликовать</w:t>
      </w:r>
      <w:r w:rsidR="0058770D" w:rsidRPr="008C5D0B">
        <w:rPr>
          <w:rFonts w:ascii="Arial" w:hAnsi="Arial" w:cs="Arial"/>
          <w:sz w:val="24"/>
          <w:szCs w:val="24"/>
        </w:rPr>
        <w:t xml:space="preserve"> </w:t>
      </w:r>
      <w:r w:rsidR="00117F77" w:rsidRPr="008C5D0B">
        <w:rPr>
          <w:rFonts w:ascii="Arial" w:hAnsi="Arial" w:cs="Arial"/>
          <w:sz w:val="24"/>
          <w:szCs w:val="24"/>
        </w:rPr>
        <w:t xml:space="preserve">(обнародовать) </w:t>
      </w:r>
      <w:r w:rsidR="004D4B5C">
        <w:rPr>
          <w:rFonts w:ascii="Arial" w:hAnsi="Arial" w:cs="Arial"/>
          <w:sz w:val="24"/>
          <w:szCs w:val="24"/>
        </w:rPr>
        <w:t>зарегистрированный</w:t>
      </w:r>
      <w:r w:rsidR="00117F77" w:rsidRPr="008C5D0B">
        <w:rPr>
          <w:rFonts w:ascii="Arial" w:hAnsi="Arial" w:cs="Arial"/>
          <w:sz w:val="24"/>
          <w:szCs w:val="24"/>
        </w:rPr>
        <w:t xml:space="preserve"> Устав сельсовета, муниципальный правовой акт о внесении изменений и дополнений в Устав</w:t>
      </w:r>
      <w:r w:rsidR="0058770D" w:rsidRPr="008C5D0B">
        <w:rPr>
          <w:rFonts w:ascii="Arial" w:hAnsi="Arial" w:cs="Arial"/>
          <w:sz w:val="24"/>
          <w:szCs w:val="24"/>
        </w:rPr>
        <w:t xml:space="preserve"> </w:t>
      </w:r>
      <w:r w:rsidR="00117F77" w:rsidRPr="008C5D0B">
        <w:rPr>
          <w:rFonts w:ascii="Arial" w:hAnsi="Arial" w:cs="Arial"/>
          <w:sz w:val="24"/>
          <w:szCs w:val="24"/>
        </w:rPr>
        <w:t>сельсовета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w:t>
      </w:r>
      <w:r w:rsidR="00736835" w:rsidRPr="008C5D0B">
        <w:rPr>
          <w:rFonts w:ascii="Arial" w:hAnsi="Arial" w:cs="Arial"/>
          <w:sz w:val="24"/>
          <w:szCs w:val="24"/>
        </w:rPr>
        <w:t>ов муниципальных образований».</w:t>
      </w:r>
    </w:p>
    <w:p w:rsidR="000A5BF8" w:rsidRPr="00BB4914" w:rsidRDefault="00BB4914" w:rsidP="006B3E77">
      <w:pPr>
        <w:widowControl/>
        <w:jc w:val="both"/>
        <w:rPr>
          <w:rFonts w:ascii="Arial" w:eastAsia="Times New Roman" w:hAnsi="Arial" w:cs="Arial"/>
          <w:color w:val="auto"/>
          <w:lang w:bidi="ar-SA"/>
        </w:rPr>
      </w:pPr>
      <w:r w:rsidRPr="00BB4914">
        <w:rPr>
          <w:rFonts w:ascii="Arial" w:eastAsia="Times New Roman" w:hAnsi="Arial" w:cs="Arial"/>
          <w:color w:val="auto"/>
          <w:lang w:bidi="ar-SA"/>
        </w:rPr>
        <w:t xml:space="preserve">    </w:t>
      </w:r>
      <w:r w:rsidR="000A5BF8" w:rsidRPr="00BB4914">
        <w:rPr>
          <w:rFonts w:ascii="Arial" w:eastAsia="Times New Roman" w:hAnsi="Arial" w:cs="Arial"/>
          <w:color w:val="auto"/>
          <w:lang w:bidi="ar-SA"/>
        </w:rPr>
        <w:t xml:space="preserve"> Обнародовать настоящее Решение после его государственной регистрации на трех информационных стендах, расположенных:</w:t>
      </w:r>
    </w:p>
    <w:p w:rsidR="000A5BF8" w:rsidRPr="00BB4914" w:rsidRDefault="000A5BF8" w:rsidP="006B3E77">
      <w:pPr>
        <w:widowControl/>
        <w:ind w:firstLine="709"/>
        <w:jc w:val="both"/>
        <w:rPr>
          <w:rFonts w:ascii="Arial" w:eastAsia="Times New Roman" w:hAnsi="Arial" w:cs="Arial"/>
          <w:color w:val="auto"/>
          <w:lang w:bidi="ar-SA"/>
        </w:rPr>
      </w:pPr>
      <w:r w:rsidRPr="00BB4914">
        <w:rPr>
          <w:rFonts w:ascii="Arial" w:eastAsia="Times New Roman" w:hAnsi="Arial" w:cs="Arial"/>
          <w:color w:val="auto"/>
          <w:lang w:bidi="ar-SA"/>
        </w:rPr>
        <w:t xml:space="preserve">1-й – </w:t>
      </w:r>
      <w:r w:rsidR="00B213B5" w:rsidRPr="00BB4914">
        <w:rPr>
          <w:rFonts w:ascii="Arial" w:eastAsia="Times New Roman" w:hAnsi="Arial" w:cs="Arial"/>
          <w:color w:val="auto"/>
          <w:lang w:bidi="ar-SA"/>
        </w:rPr>
        <w:t xml:space="preserve">здание </w:t>
      </w:r>
      <w:r w:rsidRPr="00BB4914">
        <w:rPr>
          <w:rFonts w:ascii="Arial" w:eastAsia="Times New Roman" w:hAnsi="Arial" w:cs="Arial"/>
          <w:color w:val="auto"/>
          <w:lang w:bidi="ar-SA"/>
        </w:rPr>
        <w:t>Гуевског</w:t>
      </w:r>
      <w:r w:rsidR="00B213B5" w:rsidRPr="00BB4914">
        <w:rPr>
          <w:rFonts w:ascii="Arial" w:eastAsia="Times New Roman" w:hAnsi="Arial" w:cs="Arial"/>
          <w:color w:val="auto"/>
          <w:lang w:bidi="ar-SA"/>
        </w:rPr>
        <w:t xml:space="preserve">о сельсовета </w:t>
      </w:r>
    </w:p>
    <w:p w:rsidR="000A5BF8" w:rsidRPr="00BB4914" w:rsidRDefault="000A5BF8" w:rsidP="006B3E77">
      <w:pPr>
        <w:widowControl/>
        <w:ind w:firstLine="709"/>
        <w:jc w:val="both"/>
        <w:rPr>
          <w:rFonts w:ascii="Arial" w:eastAsia="Times New Roman" w:hAnsi="Arial" w:cs="Arial"/>
          <w:color w:val="auto"/>
          <w:lang w:bidi="ar-SA"/>
        </w:rPr>
      </w:pPr>
      <w:r w:rsidRPr="00BB4914">
        <w:rPr>
          <w:rFonts w:ascii="Arial" w:eastAsia="Times New Roman" w:hAnsi="Arial" w:cs="Arial"/>
          <w:color w:val="auto"/>
          <w:lang w:bidi="ar-SA"/>
        </w:rPr>
        <w:t>2-й - здан</w:t>
      </w:r>
      <w:r w:rsidR="00B213B5" w:rsidRPr="00BB4914">
        <w:rPr>
          <w:rFonts w:ascii="Arial" w:eastAsia="Times New Roman" w:hAnsi="Arial" w:cs="Arial"/>
          <w:color w:val="auto"/>
          <w:lang w:bidi="ar-SA"/>
        </w:rPr>
        <w:t>ие магазина «Лидер» ИП Садыхова</w:t>
      </w:r>
    </w:p>
    <w:p w:rsidR="000A5BF8" w:rsidRPr="00BB4914" w:rsidRDefault="000A5BF8" w:rsidP="006B3E77">
      <w:pPr>
        <w:widowControl/>
        <w:ind w:firstLine="709"/>
        <w:jc w:val="both"/>
        <w:rPr>
          <w:rFonts w:ascii="Arial" w:eastAsia="Times New Roman" w:hAnsi="Arial" w:cs="Arial"/>
          <w:color w:val="auto"/>
          <w:lang w:bidi="ar-SA"/>
        </w:rPr>
      </w:pPr>
      <w:r w:rsidRPr="00BB4914">
        <w:rPr>
          <w:rFonts w:ascii="Arial" w:eastAsia="Times New Roman" w:hAnsi="Arial" w:cs="Arial"/>
          <w:color w:val="auto"/>
          <w:lang w:bidi="ar-SA"/>
        </w:rPr>
        <w:t>3-й – магазин ПО «Суджанское», с. Горналь;</w:t>
      </w:r>
    </w:p>
    <w:p w:rsidR="000A5BF8" w:rsidRPr="008C5D0B" w:rsidRDefault="000A5BF8" w:rsidP="006B3E77">
      <w:pPr>
        <w:widowControl/>
        <w:ind w:firstLine="709"/>
        <w:jc w:val="both"/>
        <w:rPr>
          <w:rFonts w:ascii="Arial" w:eastAsia="Times New Roman" w:hAnsi="Arial" w:cs="Arial"/>
          <w:color w:val="auto"/>
          <w:lang w:bidi="ar-SA"/>
        </w:rPr>
      </w:pPr>
      <w:r w:rsidRPr="00BB4914">
        <w:rPr>
          <w:rFonts w:ascii="Arial" w:eastAsia="Times New Roman" w:hAnsi="Arial" w:cs="Arial"/>
          <w:color w:val="auto"/>
          <w:lang w:bidi="ar-SA"/>
        </w:rPr>
        <w:t>и (или) разместить на официальном сайте му</w:t>
      </w:r>
      <w:r w:rsidRPr="008C5D0B">
        <w:rPr>
          <w:rFonts w:ascii="Arial" w:eastAsia="Times New Roman" w:hAnsi="Arial" w:cs="Arial"/>
          <w:color w:val="auto"/>
          <w:lang w:bidi="ar-SA"/>
        </w:rPr>
        <w:t>ни</w:t>
      </w:r>
      <w:r w:rsidR="00B213B5">
        <w:rPr>
          <w:rFonts w:ascii="Arial" w:eastAsia="Times New Roman" w:hAnsi="Arial" w:cs="Arial"/>
          <w:color w:val="auto"/>
          <w:lang w:bidi="ar-SA"/>
        </w:rPr>
        <w:t xml:space="preserve">ципального </w:t>
      </w:r>
      <w:r w:rsidR="0090450C">
        <w:rPr>
          <w:rFonts w:ascii="Arial" w:eastAsia="Times New Roman" w:hAnsi="Arial" w:cs="Arial"/>
          <w:color w:val="auto"/>
          <w:lang w:bidi="ar-SA"/>
        </w:rPr>
        <w:t xml:space="preserve">образования </w:t>
      </w:r>
      <w:r w:rsidR="0090450C" w:rsidRPr="008C5D0B">
        <w:rPr>
          <w:rFonts w:ascii="Arial" w:eastAsia="Times New Roman" w:hAnsi="Arial" w:cs="Arial"/>
          <w:color w:val="auto"/>
          <w:lang w:bidi="ar-SA"/>
        </w:rPr>
        <w:t>в</w:t>
      </w:r>
      <w:r w:rsidRPr="008C5D0B">
        <w:rPr>
          <w:rFonts w:ascii="Arial" w:eastAsia="Times New Roman" w:hAnsi="Arial" w:cs="Arial"/>
          <w:color w:val="auto"/>
          <w:lang w:bidi="ar-SA"/>
        </w:rPr>
        <w:t xml:space="preserve"> сети Интернет.</w:t>
      </w:r>
    </w:p>
    <w:p w:rsidR="000A5BF8" w:rsidRPr="008C5D0B" w:rsidRDefault="000A5BF8" w:rsidP="006B3E77">
      <w:pPr>
        <w:pStyle w:val="1"/>
        <w:shd w:val="clear" w:color="auto" w:fill="auto"/>
        <w:tabs>
          <w:tab w:val="left" w:leader="underscore" w:pos="3307"/>
          <w:tab w:val="left" w:leader="underscore" w:pos="6223"/>
        </w:tabs>
        <w:spacing w:after="0"/>
        <w:ind w:firstLine="720"/>
        <w:jc w:val="both"/>
        <w:rPr>
          <w:rFonts w:ascii="Arial" w:hAnsi="Arial" w:cs="Arial"/>
          <w:sz w:val="24"/>
          <w:szCs w:val="24"/>
        </w:rPr>
      </w:pPr>
    </w:p>
    <w:p w:rsidR="000A5BF8" w:rsidRPr="008C5D0B" w:rsidRDefault="006B3E77" w:rsidP="006B3E77">
      <w:pPr>
        <w:widowControl/>
        <w:jc w:val="both"/>
        <w:rPr>
          <w:rFonts w:ascii="Arial" w:eastAsia="Times New Roman" w:hAnsi="Arial" w:cs="Arial"/>
          <w:color w:val="auto"/>
          <w:lang w:bidi="ar-SA"/>
        </w:rPr>
      </w:pPr>
      <w:r w:rsidRPr="006B3E77">
        <w:rPr>
          <w:rFonts w:ascii="Arial" w:hAnsi="Arial" w:cs="Arial"/>
          <w:b/>
        </w:rPr>
        <w:t>13</w:t>
      </w:r>
      <w:r w:rsidR="0090450C">
        <w:rPr>
          <w:rFonts w:ascii="Arial" w:hAnsi="Arial" w:cs="Arial"/>
        </w:rPr>
        <w:t>.</w:t>
      </w:r>
      <w:r w:rsidR="000A5BF8" w:rsidRPr="008C5D0B">
        <w:rPr>
          <w:rFonts w:ascii="Arial" w:eastAsia="Times New Roman" w:hAnsi="Arial" w:cs="Arial"/>
          <w:color w:val="auto"/>
          <w:lang w:bidi="ar-SA"/>
        </w:rPr>
        <w:t xml:space="preserve"> Настоящее Решение вступает в силу после его государственной регистрации с момента его официального опубликования (обнародования), за исключением части 2, которая вступает в силу со дня </w:t>
      </w:r>
      <w:r w:rsidR="00B60C77" w:rsidRPr="008C5D0B">
        <w:rPr>
          <w:rFonts w:ascii="Arial" w:eastAsia="Times New Roman" w:hAnsi="Arial" w:cs="Arial"/>
          <w:color w:val="auto"/>
          <w:lang w:bidi="ar-SA"/>
        </w:rPr>
        <w:t>подписания настоящего Решения.</w:t>
      </w:r>
    </w:p>
    <w:p w:rsidR="00A76CB3" w:rsidRPr="008C5D0B" w:rsidRDefault="00A76CB3" w:rsidP="006B3E77">
      <w:pPr>
        <w:pStyle w:val="1"/>
        <w:spacing w:after="0"/>
        <w:jc w:val="both"/>
        <w:rPr>
          <w:rFonts w:ascii="Arial" w:hAnsi="Arial" w:cs="Arial"/>
          <w:sz w:val="24"/>
          <w:szCs w:val="24"/>
        </w:rPr>
      </w:pPr>
    </w:p>
    <w:p w:rsidR="00A76CB3" w:rsidRPr="008C5D0B" w:rsidRDefault="00A76CB3" w:rsidP="006B3E77">
      <w:pPr>
        <w:pStyle w:val="1"/>
        <w:spacing w:after="0"/>
        <w:jc w:val="both"/>
        <w:rPr>
          <w:rFonts w:ascii="Arial" w:hAnsi="Arial" w:cs="Arial"/>
          <w:sz w:val="24"/>
          <w:szCs w:val="24"/>
        </w:rPr>
      </w:pPr>
      <w:r w:rsidRPr="008C5D0B">
        <w:rPr>
          <w:rFonts w:ascii="Arial" w:hAnsi="Arial" w:cs="Arial"/>
          <w:sz w:val="24"/>
          <w:szCs w:val="24"/>
        </w:rPr>
        <w:t>Председатель Собрания депутатов</w:t>
      </w:r>
    </w:p>
    <w:p w:rsidR="00A76CB3" w:rsidRPr="008C5D0B" w:rsidRDefault="00A76CB3" w:rsidP="006B3E77">
      <w:pPr>
        <w:pStyle w:val="1"/>
        <w:spacing w:after="0"/>
        <w:jc w:val="both"/>
        <w:rPr>
          <w:rFonts w:ascii="Arial" w:hAnsi="Arial" w:cs="Arial"/>
          <w:sz w:val="24"/>
          <w:szCs w:val="24"/>
        </w:rPr>
      </w:pPr>
      <w:r w:rsidRPr="008C5D0B">
        <w:rPr>
          <w:rFonts w:ascii="Arial" w:hAnsi="Arial" w:cs="Arial"/>
          <w:sz w:val="24"/>
          <w:szCs w:val="24"/>
        </w:rPr>
        <w:t>Гуевского сельсовета</w:t>
      </w:r>
    </w:p>
    <w:p w:rsidR="00A76CB3" w:rsidRPr="008C5D0B" w:rsidRDefault="00A76CB3" w:rsidP="006B3E77">
      <w:pPr>
        <w:pStyle w:val="1"/>
        <w:spacing w:after="0"/>
        <w:jc w:val="both"/>
        <w:rPr>
          <w:rFonts w:ascii="Arial" w:hAnsi="Arial" w:cs="Arial"/>
          <w:sz w:val="24"/>
          <w:szCs w:val="24"/>
        </w:rPr>
      </w:pPr>
      <w:r w:rsidRPr="008C5D0B">
        <w:rPr>
          <w:rFonts w:ascii="Arial" w:hAnsi="Arial" w:cs="Arial"/>
          <w:sz w:val="24"/>
          <w:szCs w:val="24"/>
        </w:rPr>
        <w:t xml:space="preserve">Суджанского района                                                      </w:t>
      </w:r>
      <w:r w:rsidR="00543930">
        <w:rPr>
          <w:rFonts w:ascii="Arial" w:hAnsi="Arial" w:cs="Arial"/>
          <w:sz w:val="24"/>
          <w:szCs w:val="24"/>
        </w:rPr>
        <w:t xml:space="preserve">                   Г.Г. Тарасенко</w:t>
      </w:r>
    </w:p>
    <w:p w:rsidR="00A76CB3" w:rsidRPr="008C5D0B" w:rsidRDefault="00A76CB3" w:rsidP="006B3E77">
      <w:pPr>
        <w:pStyle w:val="1"/>
        <w:spacing w:after="0"/>
        <w:jc w:val="both"/>
        <w:rPr>
          <w:rFonts w:ascii="Arial" w:hAnsi="Arial" w:cs="Arial"/>
          <w:sz w:val="24"/>
          <w:szCs w:val="24"/>
        </w:rPr>
      </w:pPr>
    </w:p>
    <w:p w:rsidR="00A76CB3" w:rsidRPr="008C5D0B" w:rsidRDefault="00A76CB3" w:rsidP="006B3E77">
      <w:pPr>
        <w:pStyle w:val="1"/>
        <w:spacing w:after="0"/>
        <w:jc w:val="both"/>
        <w:rPr>
          <w:rFonts w:ascii="Arial" w:hAnsi="Arial" w:cs="Arial"/>
          <w:sz w:val="24"/>
          <w:szCs w:val="24"/>
        </w:rPr>
      </w:pPr>
      <w:r w:rsidRPr="008C5D0B">
        <w:rPr>
          <w:rFonts w:ascii="Arial" w:hAnsi="Arial" w:cs="Arial"/>
          <w:sz w:val="24"/>
          <w:szCs w:val="24"/>
        </w:rPr>
        <w:lastRenderedPageBreak/>
        <w:t>Глава Гуевского сельсовета</w:t>
      </w:r>
    </w:p>
    <w:p w:rsidR="00A76CB3" w:rsidRPr="008C5D0B" w:rsidRDefault="00A76CB3" w:rsidP="00A76CB3">
      <w:pPr>
        <w:pStyle w:val="1"/>
        <w:spacing w:after="0"/>
        <w:jc w:val="both"/>
        <w:rPr>
          <w:rFonts w:ascii="Arial" w:hAnsi="Arial" w:cs="Arial"/>
          <w:sz w:val="24"/>
          <w:szCs w:val="24"/>
        </w:rPr>
      </w:pPr>
      <w:r w:rsidRPr="008C5D0B">
        <w:rPr>
          <w:rFonts w:ascii="Arial" w:hAnsi="Arial" w:cs="Arial"/>
          <w:sz w:val="24"/>
          <w:szCs w:val="24"/>
        </w:rPr>
        <w:t>Суджанского района                                                                        С.М. Романец</w:t>
      </w:r>
    </w:p>
    <w:p w:rsidR="000A6073" w:rsidRPr="008C5D0B" w:rsidRDefault="000A6073">
      <w:pPr>
        <w:pStyle w:val="1"/>
        <w:shd w:val="clear" w:color="auto" w:fill="auto"/>
        <w:spacing w:after="620"/>
        <w:ind w:firstLine="0"/>
        <w:jc w:val="both"/>
        <w:rPr>
          <w:rFonts w:ascii="Arial" w:hAnsi="Arial" w:cs="Arial"/>
          <w:sz w:val="24"/>
          <w:szCs w:val="24"/>
        </w:rPr>
      </w:pPr>
    </w:p>
    <w:sectPr w:rsidR="000A6073" w:rsidRPr="008C5D0B" w:rsidSect="008F490D">
      <w:pgSz w:w="11900" w:h="16840"/>
      <w:pgMar w:top="1134" w:right="1247" w:bottom="1134" w:left="1531" w:header="675" w:footer="584"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D7B" w:rsidRDefault="00175D7B">
      <w:r>
        <w:separator/>
      </w:r>
    </w:p>
  </w:endnote>
  <w:endnote w:type="continuationSeparator" w:id="0">
    <w:p w:rsidR="00175D7B" w:rsidRDefault="00175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D7B" w:rsidRDefault="00175D7B"/>
  </w:footnote>
  <w:footnote w:type="continuationSeparator" w:id="0">
    <w:p w:rsidR="00175D7B" w:rsidRDefault="00175D7B"/>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24DF0"/>
    <w:multiLevelType w:val="multilevel"/>
    <w:tmpl w:val="7FC62C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E0445E"/>
    <w:multiLevelType w:val="multilevel"/>
    <w:tmpl w:val="2D741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BD0F24"/>
    <w:multiLevelType w:val="multilevel"/>
    <w:tmpl w:val="FD3A55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CF350A9"/>
    <w:multiLevelType w:val="multilevel"/>
    <w:tmpl w:val="30DCB5B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B8A0607"/>
    <w:multiLevelType w:val="hybridMultilevel"/>
    <w:tmpl w:val="2620FA5A"/>
    <w:lvl w:ilvl="0" w:tplc="0D0ABCCA">
      <w:start w:val="1"/>
      <w:numFmt w:val="decimal"/>
      <w:lvlText w:val="%1)"/>
      <w:lvlJc w:val="left"/>
      <w:pPr>
        <w:ind w:left="760" w:hanging="360"/>
      </w:pPr>
      <w:rPr>
        <w:rFonts w:hint="default"/>
        <w:b w:val="0"/>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5" w15:restartNumberingAfterBreak="0">
    <w:nsid w:val="6EBB40A3"/>
    <w:multiLevelType w:val="multilevel"/>
    <w:tmpl w:val="0310CF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073"/>
    <w:rsid w:val="00047381"/>
    <w:rsid w:val="0008542F"/>
    <w:rsid w:val="000A5BF8"/>
    <w:rsid w:val="000A6073"/>
    <w:rsid w:val="00117F77"/>
    <w:rsid w:val="00135889"/>
    <w:rsid w:val="00146140"/>
    <w:rsid w:val="001565CE"/>
    <w:rsid w:val="00175D7B"/>
    <w:rsid w:val="001E5027"/>
    <w:rsid w:val="00272AA8"/>
    <w:rsid w:val="002B20E4"/>
    <w:rsid w:val="002F5B1B"/>
    <w:rsid w:val="002F6547"/>
    <w:rsid w:val="00347EFD"/>
    <w:rsid w:val="003A0CB9"/>
    <w:rsid w:val="00423773"/>
    <w:rsid w:val="004745F0"/>
    <w:rsid w:val="004D4B5C"/>
    <w:rsid w:val="00533828"/>
    <w:rsid w:val="00543930"/>
    <w:rsid w:val="0058770D"/>
    <w:rsid w:val="005F5B46"/>
    <w:rsid w:val="006062D5"/>
    <w:rsid w:val="006B3E77"/>
    <w:rsid w:val="006B4A5E"/>
    <w:rsid w:val="006C3815"/>
    <w:rsid w:val="006E5781"/>
    <w:rsid w:val="00736835"/>
    <w:rsid w:val="00802C91"/>
    <w:rsid w:val="00883B20"/>
    <w:rsid w:val="008B2B9B"/>
    <w:rsid w:val="008C5D0B"/>
    <w:rsid w:val="008F490D"/>
    <w:rsid w:val="0090450C"/>
    <w:rsid w:val="00916E25"/>
    <w:rsid w:val="00A737A0"/>
    <w:rsid w:val="00A76CB3"/>
    <w:rsid w:val="00B07539"/>
    <w:rsid w:val="00B213B5"/>
    <w:rsid w:val="00B60C77"/>
    <w:rsid w:val="00B80974"/>
    <w:rsid w:val="00B91834"/>
    <w:rsid w:val="00BB4914"/>
    <w:rsid w:val="00BF37A9"/>
    <w:rsid w:val="00C22AF3"/>
    <w:rsid w:val="00C8201D"/>
    <w:rsid w:val="00C947C7"/>
    <w:rsid w:val="00CA1C63"/>
    <w:rsid w:val="00CB712E"/>
    <w:rsid w:val="00D047FD"/>
    <w:rsid w:val="00D81BCC"/>
    <w:rsid w:val="00DF687F"/>
    <w:rsid w:val="00E05ADB"/>
    <w:rsid w:val="00EB2C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E747E"/>
  <w15:docId w15:val="{C9CE423D-6281-4649-BE17-A159B6FE0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iCs/>
      <w:smallCaps w:val="0"/>
      <w:strike w:val="0"/>
      <w:u w:val="none"/>
    </w:rPr>
  </w:style>
  <w:style w:type="paragraph" w:customStyle="1" w:styleId="1">
    <w:name w:val="Основной текст1"/>
    <w:basedOn w:val="a"/>
    <w:link w:val="a3"/>
    <w:pPr>
      <w:shd w:val="clear" w:color="auto" w:fill="FFFFFF"/>
      <w:spacing w:after="280"/>
      <w:ind w:firstLine="400"/>
    </w:pPr>
    <w:rPr>
      <w:rFonts w:ascii="Times New Roman" w:eastAsia="Times New Roman" w:hAnsi="Times New Roman" w:cs="Times New Roman"/>
      <w:sz w:val="28"/>
      <w:szCs w:val="28"/>
    </w:rPr>
  </w:style>
  <w:style w:type="paragraph" w:customStyle="1" w:styleId="20">
    <w:name w:val="Основной текст (2)"/>
    <w:basedOn w:val="a"/>
    <w:link w:val="2"/>
    <w:pPr>
      <w:shd w:val="clear" w:color="auto" w:fill="FFFFFF"/>
      <w:spacing w:after="280"/>
      <w:ind w:firstLine="740"/>
    </w:pPr>
    <w:rPr>
      <w:rFonts w:ascii="Times New Roman" w:eastAsia="Times New Roman" w:hAnsi="Times New Roman" w:cs="Times New Roman"/>
      <w:i/>
      <w:iCs/>
    </w:rPr>
  </w:style>
  <w:style w:type="paragraph" w:styleId="a4">
    <w:name w:val="Balloon Text"/>
    <w:basedOn w:val="a"/>
    <w:link w:val="a5"/>
    <w:uiPriority w:val="99"/>
    <w:semiHidden/>
    <w:unhideWhenUsed/>
    <w:rsid w:val="00B80974"/>
    <w:rPr>
      <w:rFonts w:ascii="Segoe UI" w:hAnsi="Segoe UI" w:cs="Segoe UI"/>
      <w:sz w:val="18"/>
      <w:szCs w:val="18"/>
    </w:rPr>
  </w:style>
  <w:style w:type="character" w:customStyle="1" w:styleId="a5">
    <w:name w:val="Текст выноски Знак"/>
    <w:basedOn w:val="a0"/>
    <w:link w:val="a4"/>
    <w:uiPriority w:val="99"/>
    <w:semiHidden/>
    <w:rsid w:val="00B80974"/>
    <w:rPr>
      <w:rFonts w:ascii="Segoe UI" w:hAnsi="Segoe UI" w:cs="Segoe UI"/>
      <w:color w:val="000000"/>
      <w:sz w:val="18"/>
      <w:szCs w:val="18"/>
    </w:rPr>
  </w:style>
  <w:style w:type="paragraph" w:styleId="a6">
    <w:name w:val="List Paragraph"/>
    <w:basedOn w:val="a"/>
    <w:uiPriority w:val="34"/>
    <w:qFormat/>
    <w:rsid w:val="00272A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F2CF8F27B81FE3B9D61B9846779816D7E24FCD032A96F7FA68080032496AA15C689BFAA5627168C8323334FF68AEGD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1</Pages>
  <Words>1804</Words>
  <Characters>10288</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АДМИНИСТРАЦИЯ ГОРОДА КУРСКА</vt:lpstr>
    </vt:vector>
  </TitlesOfParts>
  <Company/>
  <LinksUpToDate>false</LinksUpToDate>
  <CharactersWithSpaces>12068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ГОРОДА КУРСКА</dc:title>
  <dc:subject/>
  <dc:creator>ТолькоДляТестов</dc:creator>
  <cp:keywords/>
  <cp:lastModifiedBy>Dialog</cp:lastModifiedBy>
  <cp:revision>31</cp:revision>
  <cp:lastPrinted>2021-11-09T07:16:00Z</cp:lastPrinted>
  <dcterms:created xsi:type="dcterms:W3CDTF">2021-07-02T11:23:00Z</dcterms:created>
  <dcterms:modified xsi:type="dcterms:W3CDTF">2021-11-12T08:34:00Z</dcterms:modified>
</cp:coreProperties>
</file>